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51F173E9" w:rsidP="51F173E9" w:rsidRDefault="51F173E9" w14:paraId="7F9989EC" w14:textId="169ED479">
      <w:pPr>
        <w:pStyle w:val="Normal"/>
        <w:jc w:val="center"/>
        <w:rPr>
          <w:rFonts w:ascii="Calibri Light" w:hAnsi="Calibri Light" w:eastAsia="Calibri Light" w:cs="Calibri Light"/>
          <w:noProof w:val="0"/>
          <w:sz w:val="24"/>
          <w:szCs w:val="24"/>
          <w:lang w:val="en-US"/>
        </w:rPr>
      </w:pPr>
    </w:p>
    <w:p w:rsidR="51F173E9" w:rsidP="51F173E9" w:rsidRDefault="51F173E9" w14:paraId="753D12CE" w14:textId="7E8E15B8">
      <w:pPr>
        <w:pStyle w:val="Normal"/>
        <w:jc w:val="center"/>
        <w:rPr>
          <w:rFonts w:ascii="Calibri Light" w:hAnsi="Calibri Light" w:eastAsia="Calibri Light" w:cs="Calibri Light"/>
          <w:noProof w:val="0"/>
          <w:sz w:val="44"/>
          <w:szCs w:val="44"/>
          <w:lang w:val="en-US"/>
        </w:rPr>
      </w:pPr>
    </w:p>
    <w:p w:rsidR="51F173E9" w:rsidP="51F173E9" w:rsidRDefault="51F173E9" w14:paraId="21BF6884" w14:textId="3412097F">
      <w:pPr>
        <w:pStyle w:val="Normal"/>
        <w:jc w:val="center"/>
        <w:rPr>
          <w:rFonts w:ascii="Calibri Light" w:hAnsi="Calibri Light" w:eastAsia="Calibri Light" w:cs="Calibri Light"/>
          <w:noProof w:val="0"/>
          <w:sz w:val="44"/>
          <w:szCs w:val="44"/>
          <w:lang w:val="en-US"/>
        </w:rPr>
      </w:pPr>
    </w:p>
    <w:p w:rsidR="51F173E9" w:rsidP="51F173E9" w:rsidRDefault="51F173E9" w14:paraId="5D3EB7D0" w14:textId="11EF602B">
      <w:pPr>
        <w:pStyle w:val="Normal"/>
        <w:jc w:val="center"/>
        <w:rPr>
          <w:rFonts w:ascii="Calibri Light" w:hAnsi="Calibri Light" w:eastAsia="Calibri Light" w:cs="Calibri Light"/>
          <w:noProof w:val="0"/>
          <w:sz w:val="44"/>
          <w:szCs w:val="44"/>
          <w:lang w:val="en-US"/>
        </w:rPr>
      </w:pPr>
    </w:p>
    <w:p xmlns:wp14="http://schemas.microsoft.com/office/word/2010/wordml" w:rsidP="51F173E9" wp14:paraId="3E3D1400" wp14:textId="08CF78D9">
      <w:pPr>
        <w:pStyle w:val="Normal"/>
        <w:jc w:val="center"/>
        <w:rPr>
          <w:rFonts w:ascii="Calibri Light" w:hAnsi="Calibri Light" w:eastAsia="Calibri Light" w:cs="Calibri Light"/>
          <w:noProof w:val="0"/>
          <w:sz w:val="44"/>
          <w:szCs w:val="44"/>
          <w:lang w:val="en-US"/>
        </w:rPr>
      </w:pPr>
      <w:r w:rsidRPr="51F173E9" w:rsidR="6D3C4628">
        <w:rPr>
          <w:rFonts w:ascii="Calibri Light" w:hAnsi="Calibri Light" w:eastAsia="Calibri Light" w:cs="Calibri Light"/>
          <w:noProof w:val="0"/>
          <w:sz w:val="44"/>
          <w:szCs w:val="44"/>
          <w:lang w:val="en-US"/>
        </w:rPr>
        <w:t xml:space="preserve">CDF BOARD OF DIRECTORS </w:t>
      </w:r>
    </w:p>
    <w:p xmlns:wp14="http://schemas.microsoft.com/office/word/2010/wordml" w:rsidP="51F173E9" wp14:paraId="2D016591" wp14:textId="1F9FFC39">
      <w:pPr>
        <w:pStyle w:val="Normal"/>
        <w:jc w:val="center"/>
        <w:rPr>
          <w:rFonts w:ascii="Calibri Light" w:hAnsi="Calibri Light" w:eastAsia="Calibri Light" w:cs="Calibri Light"/>
          <w:noProof w:val="0"/>
          <w:sz w:val="44"/>
          <w:szCs w:val="44"/>
          <w:lang w:val="en-US"/>
        </w:rPr>
      </w:pPr>
      <w:r w:rsidRPr="51F173E9" w:rsidR="6D3C4628">
        <w:rPr>
          <w:rFonts w:ascii="Calibri Light" w:hAnsi="Calibri Light" w:eastAsia="Calibri Light" w:cs="Calibri Light"/>
          <w:noProof w:val="0"/>
          <w:sz w:val="44"/>
          <w:szCs w:val="44"/>
          <w:lang w:val="en-US"/>
        </w:rPr>
        <w:t>CANDIDATE INFORMATION KIT</w:t>
      </w:r>
    </w:p>
    <w:p xmlns:wp14="http://schemas.microsoft.com/office/word/2010/wordml" w:rsidP="53F0CE37" wp14:paraId="2C078E63" wp14:textId="146F2DDD">
      <w:pPr>
        <w:pStyle w:val="Normal"/>
        <w:jc w:val="center"/>
        <w:rPr>
          <w:rFonts w:ascii="Calibri Light" w:hAnsi="Calibri Light" w:eastAsia="Calibri Light" w:cs="Calibri Light"/>
          <w:noProof w:val="0"/>
          <w:sz w:val="32"/>
          <w:szCs w:val="32"/>
          <w:lang w:val="en-US"/>
        </w:rPr>
      </w:pPr>
      <w:r w:rsidRPr="53F0CE37" w:rsidR="6D3C4628">
        <w:rPr>
          <w:rFonts w:ascii="Calibri Light" w:hAnsi="Calibri Light" w:eastAsia="Calibri Light" w:cs="Calibri Light"/>
          <w:noProof w:val="0"/>
          <w:sz w:val="36"/>
          <w:szCs w:val="36"/>
          <w:lang w:val="en-US"/>
        </w:rPr>
        <w:t>202</w:t>
      </w:r>
      <w:r w:rsidRPr="53F0CE37" w:rsidR="0CFAC538">
        <w:rPr>
          <w:rFonts w:ascii="Calibri Light" w:hAnsi="Calibri Light" w:eastAsia="Calibri Light" w:cs="Calibri Light"/>
          <w:noProof w:val="0"/>
          <w:sz w:val="36"/>
          <w:szCs w:val="36"/>
          <w:lang w:val="en-US"/>
        </w:rPr>
        <w:t>6</w:t>
      </w:r>
      <w:r w:rsidRPr="53F0CE37" w:rsidR="6D3C4628">
        <w:rPr>
          <w:rFonts w:ascii="Calibri Light" w:hAnsi="Calibri Light" w:eastAsia="Calibri Light" w:cs="Calibri Light"/>
          <w:noProof w:val="0"/>
          <w:sz w:val="36"/>
          <w:szCs w:val="36"/>
          <w:lang w:val="en-US"/>
        </w:rPr>
        <w:t xml:space="preserve"> CALL FOR APPLICATION</w:t>
      </w:r>
      <w:r w:rsidRPr="53F0CE37" w:rsidR="6D3C4628">
        <w:rPr>
          <w:rFonts w:ascii="Calibri Light" w:hAnsi="Calibri Light" w:eastAsia="Calibri Light" w:cs="Calibri Light"/>
          <w:noProof w:val="0"/>
          <w:sz w:val="36"/>
          <w:szCs w:val="36"/>
          <w:lang w:val="en-US"/>
        </w:rPr>
        <w:t>S</w:t>
      </w:r>
    </w:p>
    <w:p w:rsidR="53F0CE37" w:rsidP="53F0CE37" w:rsidRDefault="53F0CE37" w14:paraId="0A092BD1" w14:textId="00C318C2">
      <w:pPr>
        <w:pStyle w:val="Normal"/>
        <w:jc w:val="center"/>
        <w:rPr>
          <w:rFonts w:ascii="Calibri Light" w:hAnsi="Calibri Light" w:eastAsia="Calibri Light" w:cs="Calibri Light"/>
          <w:noProof w:val="0"/>
          <w:sz w:val="44"/>
          <w:szCs w:val="44"/>
          <w:lang w:val="en-US"/>
        </w:rPr>
      </w:pPr>
    </w:p>
    <w:p w:rsidR="53F0CE37" w:rsidP="53F0CE37" w:rsidRDefault="53F0CE37" w14:paraId="4B543AC2" w14:textId="2E154D69">
      <w:pPr>
        <w:pStyle w:val="Normal"/>
        <w:jc w:val="center"/>
        <w:rPr>
          <w:rFonts w:ascii="Calibri Light" w:hAnsi="Calibri Light" w:eastAsia="Calibri Light" w:cs="Calibri Light"/>
          <w:noProof w:val="0"/>
          <w:sz w:val="44"/>
          <w:szCs w:val="44"/>
          <w:lang w:val="en-US"/>
        </w:rPr>
      </w:pPr>
    </w:p>
    <w:p w:rsidR="53F0CE37" w:rsidP="53F0CE37" w:rsidRDefault="53F0CE37" w14:paraId="6CF13AF3" w14:textId="4B808D52">
      <w:pPr>
        <w:pStyle w:val="Normal"/>
        <w:jc w:val="center"/>
        <w:rPr>
          <w:rFonts w:ascii="Calibri Light" w:hAnsi="Calibri Light" w:eastAsia="Calibri Light" w:cs="Calibri Light"/>
          <w:noProof w:val="0"/>
          <w:sz w:val="44"/>
          <w:szCs w:val="44"/>
          <w:lang w:val="en-US"/>
        </w:rPr>
      </w:pPr>
    </w:p>
    <w:p w:rsidR="53F0CE37" w:rsidP="53F0CE37" w:rsidRDefault="53F0CE37" w14:paraId="184FA63A" w14:textId="669565FB">
      <w:pPr>
        <w:pStyle w:val="Normal"/>
        <w:jc w:val="center"/>
        <w:rPr>
          <w:rFonts w:ascii="Calibri Light" w:hAnsi="Calibri Light" w:eastAsia="Calibri Light" w:cs="Calibri Light"/>
          <w:noProof w:val="0"/>
          <w:sz w:val="44"/>
          <w:szCs w:val="44"/>
          <w:lang w:val="en-US"/>
        </w:rPr>
      </w:pPr>
    </w:p>
    <w:p w:rsidR="53F0CE37" w:rsidP="53F0CE37" w:rsidRDefault="53F0CE37" w14:paraId="2A6B2353" w14:textId="1D29A0D0">
      <w:pPr>
        <w:pStyle w:val="Normal"/>
        <w:jc w:val="center"/>
        <w:rPr>
          <w:rFonts w:ascii="Calibri Light" w:hAnsi="Calibri Light" w:eastAsia="Calibri Light" w:cs="Calibri Light"/>
          <w:noProof w:val="0"/>
          <w:sz w:val="44"/>
          <w:szCs w:val="44"/>
          <w:lang w:val="en-US"/>
        </w:rPr>
      </w:pPr>
    </w:p>
    <w:p w:rsidR="53F0CE37" w:rsidP="53F0CE37" w:rsidRDefault="53F0CE37" w14:paraId="1D7F0A88" w14:textId="152AC257">
      <w:pPr>
        <w:pStyle w:val="Normal"/>
        <w:jc w:val="center"/>
        <w:rPr>
          <w:rFonts w:ascii="Calibri Light" w:hAnsi="Calibri Light" w:eastAsia="Calibri Light" w:cs="Calibri Light"/>
          <w:noProof w:val="0"/>
          <w:sz w:val="44"/>
          <w:szCs w:val="44"/>
          <w:lang w:val="en-US"/>
        </w:rPr>
      </w:pPr>
    </w:p>
    <w:p w:rsidR="53F0CE37" w:rsidP="53F0CE37" w:rsidRDefault="53F0CE37" w14:paraId="352F2141" w14:textId="3FE4DB64">
      <w:pPr>
        <w:pStyle w:val="Normal"/>
        <w:jc w:val="center"/>
        <w:rPr>
          <w:rFonts w:ascii="Calibri Light" w:hAnsi="Calibri Light" w:eastAsia="Calibri Light" w:cs="Calibri Light"/>
          <w:noProof w:val="0"/>
          <w:sz w:val="44"/>
          <w:szCs w:val="44"/>
          <w:lang w:val="en-US"/>
        </w:rPr>
      </w:pPr>
    </w:p>
    <w:p w:rsidR="53F0CE37" w:rsidP="53F0CE37" w:rsidRDefault="53F0CE37" w14:paraId="03EC5EC7" w14:textId="045F4884">
      <w:pPr>
        <w:pStyle w:val="Normal"/>
        <w:jc w:val="center"/>
        <w:rPr>
          <w:rFonts w:ascii="Calibri Light" w:hAnsi="Calibri Light" w:eastAsia="Calibri Light" w:cs="Calibri Light"/>
          <w:noProof w:val="0"/>
          <w:sz w:val="44"/>
          <w:szCs w:val="44"/>
          <w:lang w:val="en-US"/>
        </w:rPr>
      </w:pPr>
    </w:p>
    <w:p w:rsidR="53F0CE37" w:rsidP="53F0CE37" w:rsidRDefault="53F0CE37" w14:paraId="3543D724" w14:textId="5C218EAF">
      <w:pPr>
        <w:pStyle w:val="Normal"/>
        <w:jc w:val="center"/>
        <w:rPr>
          <w:rFonts w:ascii="Calibri Light" w:hAnsi="Calibri Light" w:eastAsia="Calibri Light" w:cs="Calibri Light"/>
          <w:noProof w:val="0"/>
          <w:sz w:val="44"/>
          <w:szCs w:val="44"/>
          <w:lang w:val="en-US"/>
        </w:rPr>
      </w:pPr>
    </w:p>
    <w:p w:rsidR="53F0CE37" w:rsidP="53F0CE37" w:rsidRDefault="53F0CE37" w14:paraId="36E32B75" w14:textId="4709E53D">
      <w:pPr>
        <w:pStyle w:val="Normal"/>
        <w:jc w:val="center"/>
        <w:rPr>
          <w:rFonts w:ascii="Calibri Light" w:hAnsi="Calibri Light" w:eastAsia="Calibri Light" w:cs="Calibri Light"/>
          <w:noProof w:val="0"/>
          <w:sz w:val="44"/>
          <w:szCs w:val="44"/>
          <w:lang w:val="en-US"/>
        </w:rPr>
      </w:pPr>
    </w:p>
    <w:p w:rsidR="53F0CE37" w:rsidP="53F0CE37" w:rsidRDefault="53F0CE37" w14:paraId="5373890D" w14:textId="2C91F2FC">
      <w:pPr>
        <w:pStyle w:val="Normal"/>
        <w:jc w:val="center"/>
        <w:rPr>
          <w:rFonts w:ascii="Calibri Light" w:hAnsi="Calibri Light" w:eastAsia="Calibri Light" w:cs="Calibri Light"/>
          <w:noProof w:val="0"/>
          <w:sz w:val="28"/>
          <w:szCs w:val="28"/>
          <w:lang w:val="en-US"/>
        </w:rPr>
      </w:pPr>
    </w:p>
    <w:p w:rsidR="53F0CE37" w:rsidP="53F0CE37" w:rsidRDefault="53F0CE37" w14:paraId="0C399485" w14:textId="55A397CC">
      <w:pPr>
        <w:pStyle w:val="Normal"/>
        <w:spacing w:after="0" w:afterAutospacing="off" w:line="240" w:lineRule="auto"/>
        <w:jc w:val="left"/>
        <w:rPr>
          <w:rFonts w:ascii="Calibri Light" w:hAnsi="Calibri Light" w:eastAsia="Calibri Light" w:cs="Calibri Light"/>
          <w:b w:val="1"/>
          <w:bCs w:val="1"/>
          <w:i w:val="1"/>
          <w:iCs w:val="1"/>
          <w:noProof w:val="0"/>
          <w:sz w:val="28"/>
          <w:szCs w:val="28"/>
          <w:lang w:val="en-US"/>
        </w:rPr>
      </w:pPr>
    </w:p>
    <w:p w:rsidR="027CDDD6" w:rsidP="53F0CE37" w:rsidRDefault="027CDDD6" w14:paraId="7DEE3868" w14:textId="2AE7EE51">
      <w:pPr>
        <w:pStyle w:val="Normal"/>
        <w:spacing w:after="0" w:afterAutospacing="off" w:line="240" w:lineRule="auto"/>
        <w:jc w:val="left"/>
        <w:rPr>
          <w:rFonts w:ascii="Calibri Light" w:hAnsi="Calibri Light" w:eastAsia="Calibri Light" w:cs="Calibri Light"/>
          <w:b w:val="1"/>
          <w:bCs w:val="1"/>
          <w:i w:val="1"/>
          <w:iCs w:val="1"/>
          <w:noProof w:val="0"/>
          <w:sz w:val="24"/>
          <w:szCs w:val="24"/>
          <w:lang w:val="en-US"/>
        </w:rPr>
      </w:pPr>
      <w:r w:rsidRPr="53F0CE37" w:rsidR="027CDDD6">
        <w:rPr>
          <w:rFonts w:ascii="Calibri Light" w:hAnsi="Calibri Light" w:eastAsia="Calibri Light" w:cs="Calibri Light"/>
          <w:b w:val="1"/>
          <w:bCs w:val="1"/>
          <w:i w:val="1"/>
          <w:iCs w:val="1"/>
          <w:noProof w:val="0"/>
          <w:sz w:val="24"/>
          <w:szCs w:val="24"/>
          <w:lang w:val="en-US"/>
        </w:rPr>
        <w:t>June 202</w:t>
      </w:r>
      <w:r w:rsidRPr="53F0CE37" w:rsidR="5C8A08DC">
        <w:rPr>
          <w:rFonts w:ascii="Calibri Light" w:hAnsi="Calibri Light" w:eastAsia="Calibri Light" w:cs="Calibri Light"/>
          <w:b w:val="1"/>
          <w:bCs w:val="1"/>
          <w:i w:val="1"/>
          <w:iCs w:val="1"/>
          <w:noProof w:val="0"/>
          <w:sz w:val="24"/>
          <w:szCs w:val="24"/>
          <w:lang w:val="en-US"/>
        </w:rPr>
        <w:t>6</w:t>
      </w:r>
    </w:p>
    <w:p w:rsidR="53F0CE37" w:rsidP="53F0CE37" w:rsidRDefault="53F0CE37" w14:paraId="07EAB985" w14:textId="0BD7A89D">
      <w:pPr>
        <w:pStyle w:val="Normal"/>
        <w:spacing w:after="0" w:afterAutospacing="off" w:line="240" w:lineRule="auto"/>
        <w:jc w:val="left"/>
        <w:rPr>
          <w:rFonts w:ascii="Calibri Light" w:hAnsi="Calibri Light" w:eastAsia="Calibri Light" w:cs="Calibri Light"/>
          <w:noProof w:val="0"/>
          <w:sz w:val="24"/>
          <w:szCs w:val="24"/>
          <w:lang w:val="en-US"/>
        </w:rPr>
      </w:pPr>
    </w:p>
    <w:p w:rsidR="027CDDD6" w:rsidP="53F0CE37" w:rsidRDefault="027CDDD6" w14:paraId="204FBA9F" w14:textId="0A212ACF">
      <w:pPr>
        <w:pStyle w:val="Normal"/>
        <w:spacing w:after="0" w:afterAutospacing="off" w:line="240" w:lineRule="auto"/>
        <w:jc w:val="left"/>
        <w:rPr>
          <w:rFonts w:ascii="Calibri Light" w:hAnsi="Calibri Light" w:eastAsia="Calibri Light" w:cs="Calibri Light"/>
          <w:noProof w:val="0"/>
          <w:sz w:val="24"/>
          <w:szCs w:val="24"/>
          <w:lang w:val="en-US"/>
        </w:rPr>
      </w:pPr>
      <w:r w:rsidRPr="1B29246B" w:rsidR="027CDDD6">
        <w:rPr>
          <w:rFonts w:ascii="Calibri Light" w:hAnsi="Calibri Light" w:eastAsia="Calibri Light" w:cs="Calibri Light"/>
          <w:noProof w:val="0"/>
          <w:sz w:val="24"/>
          <w:szCs w:val="24"/>
          <w:lang w:val="en-US"/>
        </w:rPr>
        <w:t xml:space="preserve">Thank-you for your interest in becoming a Board member of Co-operative Development Foundation of Canada (CDF). This year the Board is looking to attract skills in the areas of </w:t>
      </w:r>
      <w:r w:rsidRPr="1B29246B" w:rsidR="027CDDD6">
        <w:rPr>
          <w:rFonts w:ascii="Calibri Light" w:hAnsi="Calibri Light" w:eastAsia="Calibri Light" w:cs="Calibri Light"/>
          <w:noProof w:val="0"/>
          <w:color w:val="FF0000"/>
          <w:sz w:val="24"/>
          <w:szCs w:val="24"/>
          <w:lang w:val="en-US"/>
        </w:rPr>
        <w:t xml:space="preserve">Financial Management, </w:t>
      </w:r>
      <w:r w:rsidRPr="1B29246B" w:rsidR="027CDDD6">
        <w:rPr>
          <w:rFonts w:ascii="Calibri Light" w:hAnsi="Calibri Light" w:eastAsia="Calibri Light" w:cs="Calibri Light"/>
          <w:noProof w:val="0"/>
          <w:color w:val="FF0000"/>
          <w:sz w:val="24"/>
          <w:szCs w:val="24"/>
          <w:lang w:val="en-US"/>
        </w:rPr>
        <w:t>Agriculture</w:t>
      </w:r>
      <w:r w:rsidRPr="1B29246B" w:rsidR="027CDDD6">
        <w:rPr>
          <w:rFonts w:ascii="Calibri Light" w:hAnsi="Calibri Light" w:eastAsia="Calibri Light" w:cs="Calibri Light"/>
          <w:noProof w:val="0"/>
          <w:color w:val="FF0000"/>
          <w:sz w:val="24"/>
          <w:szCs w:val="24"/>
          <w:lang w:val="en-US"/>
        </w:rPr>
        <w:t xml:space="preserve"> and </w:t>
      </w:r>
      <w:r w:rsidRPr="1B29246B" w:rsidR="7727A78B">
        <w:rPr>
          <w:rFonts w:ascii="Calibri Light" w:hAnsi="Calibri Light" w:eastAsia="Calibri Light" w:cs="Calibri Light"/>
          <w:noProof w:val="0"/>
          <w:color w:val="FF0000"/>
          <w:sz w:val="24"/>
          <w:szCs w:val="24"/>
          <w:lang w:val="en-US"/>
        </w:rPr>
        <w:t xml:space="preserve">International </w:t>
      </w:r>
      <w:r w:rsidRPr="1B29246B" w:rsidR="7727A78B">
        <w:rPr>
          <w:rFonts w:ascii="Calibri Light" w:hAnsi="Calibri Light" w:eastAsia="Calibri Light" w:cs="Calibri Light"/>
          <w:noProof w:val="0"/>
          <w:color w:val="FF0000"/>
          <w:sz w:val="24"/>
          <w:szCs w:val="24"/>
          <w:lang w:val="en-US"/>
        </w:rPr>
        <w:t>Development</w:t>
      </w:r>
      <w:r w:rsidRPr="1B29246B" w:rsidR="027CDDD6">
        <w:rPr>
          <w:rFonts w:ascii="Calibri Light" w:hAnsi="Calibri Light" w:eastAsia="Calibri Light" w:cs="Calibri Light"/>
          <w:noProof w:val="0"/>
          <w:color w:val="FF0000"/>
          <w:sz w:val="24"/>
          <w:szCs w:val="24"/>
          <w:lang w:val="en-US"/>
        </w:rPr>
        <w:t>.</w:t>
      </w:r>
      <w:r w:rsidRPr="1B29246B" w:rsidR="027CDDD6">
        <w:rPr>
          <w:rFonts w:ascii="Calibri Light" w:hAnsi="Calibri Light" w:eastAsia="Calibri Light" w:cs="Calibri Light"/>
          <w:noProof w:val="0"/>
          <w:sz w:val="24"/>
          <w:szCs w:val="24"/>
          <w:lang w:val="en-US"/>
        </w:rPr>
        <w:t xml:space="preserve"> There is a maximum of </w:t>
      </w:r>
      <w:r w:rsidRPr="1B29246B" w:rsidR="55A7E142">
        <w:rPr>
          <w:rFonts w:ascii="Calibri Light" w:hAnsi="Calibri Light" w:eastAsia="Calibri Light" w:cs="Calibri Light"/>
          <w:noProof w:val="0"/>
          <w:sz w:val="24"/>
          <w:szCs w:val="24"/>
          <w:lang w:val="en-US"/>
        </w:rPr>
        <w:t>3</w:t>
      </w:r>
      <w:r w:rsidRPr="1B29246B" w:rsidR="027CDDD6">
        <w:rPr>
          <w:rFonts w:ascii="Calibri Light" w:hAnsi="Calibri Light" w:eastAsia="Calibri Light" w:cs="Calibri Light"/>
          <w:noProof w:val="0"/>
          <w:sz w:val="24"/>
          <w:szCs w:val="24"/>
          <w:lang w:val="en-US"/>
        </w:rPr>
        <w:t xml:space="preserve"> positions to be filled, with some incumbent directors intending to run for another term. </w:t>
      </w:r>
    </w:p>
    <w:p w:rsidR="53F0CE37" w:rsidP="53F0CE37" w:rsidRDefault="53F0CE37" w14:paraId="2D4D002A" w14:textId="42A4D9EA">
      <w:pPr>
        <w:pStyle w:val="Normal"/>
        <w:spacing w:after="0" w:afterAutospacing="off" w:line="240" w:lineRule="auto"/>
        <w:jc w:val="left"/>
        <w:rPr>
          <w:rFonts w:ascii="Calibri Light" w:hAnsi="Calibri Light" w:eastAsia="Calibri Light" w:cs="Calibri Light"/>
          <w:noProof w:val="0"/>
          <w:sz w:val="24"/>
          <w:szCs w:val="24"/>
          <w:lang w:val="en-US"/>
        </w:rPr>
      </w:pPr>
    </w:p>
    <w:p w:rsidR="027CDDD6" w:rsidP="53F0CE37" w:rsidRDefault="027CDDD6" w14:paraId="080F0C38" w14:textId="234A3132">
      <w:pPr>
        <w:pStyle w:val="Normal"/>
        <w:spacing w:after="0" w:afterAutospacing="off" w:line="240" w:lineRule="auto"/>
        <w:jc w:val="left"/>
        <w:rPr>
          <w:rFonts w:ascii="Calibri Light" w:hAnsi="Calibri Light" w:eastAsia="Calibri Light" w:cs="Calibri Light"/>
          <w:noProof w:val="0"/>
          <w:sz w:val="24"/>
          <w:szCs w:val="24"/>
          <w:lang w:val="en-US"/>
        </w:rPr>
      </w:pPr>
      <w:r w:rsidRPr="53F0CE37" w:rsidR="027CDDD6">
        <w:rPr>
          <w:rFonts w:ascii="Calibri Light" w:hAnsi="Calibri Light" w:eastAsia="Calibri Light" w:cs="Calibri Light"/>
          <w:noProof w:val="0"/>
          <w:sz w:val="24"/>
          <w:szCs w:val="24"/>
          <w:lang w:val="en-US"/>
        </w:rPr>
        <w:t xml:space="preserve">This Board Candidate Information Kit provides useful information </w:t>
      </w:r>
      <w:r w:rsidRPr="53F0CE37" w:rsidR="027CDDD6">
        <w:rPr>
          <w:rFonts w:ascii="Calibri Light" w:hAnsi="Calibri Light" w:eastAsia="Calibri Light" w:cs="Calibri Light"/>
          <w:noProof w:val="0"/>
          <w:sz w:val="24"/>
          <w:szCs w:val="24"/>
          <w:lang w:val="en-US"/>
        </w:rPr>
        <w:t>on:</w:t>
      </w:r>
      <w:r w:rsidRPr="53F0CE37" w:rsidR="027CDDD6">
        <w:rPr>
          <w:rFonts w:ascii="Calibri Light" w:hAnsi="Calibri Light" w:eastAsia="Calibri Light" w:cs="Calibri Light"/>
          <w:noProof w:val="0"/>
          <w:sz w:val="24"/>
          <w:szCs w:val="24"/>
          <w:lang w:val="en-US"/>
        </w:rPr>
        <w:t xml:space="preserve"> </w:t>
      </w:r>
    </w:p>
    <w:p w:rsidR="53F0CE37" w:rsidP="53F0CE37" w:rsidRDefault="53F0CE37" w14:paraId="1B98668B" w14:textId="028087C9">
      <w:pPr>
        <w:pStyle w:val="Normal"/>
        <w:spacing w:after="0" w:afterAutospacing="off" w:line="240" w:lineRule="auto"/>
        <w:jc w:val="left"/>
        <w:rPr>
          <w:rFonts w:ascii="Calibri Light" w:hAnsi="Calibri Light" w:eastAsia="Calibri Light" w:cs="Calibri Light"/>
          <w:noProof w:val="0"/>
          <w:sz w:val="24"/>
          <w:szCs w:val="24"/>
          <w:lang w:val="en-US"/>
        </w:rPr>
      </w:pPr>
    </w:p>
    <w:p w:rsidR="027CDDD6" w:rsidP="53F0CE37" w:rsidRDefault="027CDDD6" w14:paraId="3FDE3322" w14:textId="611261DB">
      <w:pPr>
        <w:pStyle w:val="Normal"/>
        <w:spacing w:after="0" w:afterAutospacing="off" w:line="240" w:lineRule="auto"/>
        <w:ind w:left="720"/>
        <w:jc w:val="left"/>
        <w:rPr>
          <w:rFonts w:ascii="Calibri Light" w:hAnsi="Calibri Light" w:eastAsia="Calibri Light" w:cs="Calibri Light"/>
          <w:noProof w:val="0"/>
          <w:sz w:val="24"/>
          <w:szCs w:val="24"/>
          <w:lang w:val="en-US"/>
        </w:rPr>
      </w:pPr>
      <w:r w:rsidRPr="53F0CE37" w:rsidR="027CDDD6">
        <w:rPr>
          <w:rFonts w:ascii="Calibri Light" w:hAnsi="Calibri Light" w:eastAsia="Calibri Light" w:cs="Calibri Light"/>
          <w:noProof w:val="0"/>
          <w:sz w:val="24"/>
          <w:szCs w:val="24"/>
          <w:lang w:val="en-US"/>
        </w:rPr>
        <w:t>1. C</w:t>
      </w:r>
      <w:r w:rsidRPr="53F0CE37" w:rsidR="202F08C0">
        <w:rPr>
          <w:rFonts w:ascii="Calibri Light" w:hAnsi="Calibri Light" w:eastAsia="Calibri Light" w:cs="Calibri Light"/>
          <w:noProof w:val="0"/>
          <w:sz w:val="24"/>
          <w:szCs w:val="24"/>
          <w:lang w:val="en-US"/>
        </w:rPr>
        <w:t xml:space="preserve">ooperative </w:t>
      </w:r>
      <w:r w:rsidRPr="53F0CE37" w:rsidR="027CDDD6">
        <w:rPr>
          <w:rFonts w:ascii="Calibri Light" w:hAnsi="Calibri Light" w:eastAsia="Calibri Light" w:cs="Calibri Light"/>
          <w:noProof w:val="0"/>
          <w:sz w:val="24"/>
          <w:szCs w:val="24"/>
          <w:lang w:val="en-US"/>
        </w:rPr>
        <w:t>D</w:t>
      </w:r>
      <w:r w:rsidRPr="53F0CE37" w:rsidR="176B76AA">
        <w:rPr>
          <w:rFonts w:ascii="Calibri Light" w:hAnsi="Calibri Light" w:eastAsia="Calibri Light" w:cs="Calibri Light"/>
          <w:noProof w:val="0"/>
          <w:sz w:val="24"/>
          <w:szCs w:val="24"/>
          <w:lang w:val="en-US"/>
        </w:rPr>
        <w:t xml:space="preserve">evelopment </w:t>
      </w:r>
      <w:r w:rsidRPr="53F0CE37" w:rsidR="027CDDD6">
        <w:rPr>
          <w:rFonts w:ascii="Calibri Light" w:hAnsi="Calibri Light" w:eastAsia="Calibri Light" w:cs="Calibri Light"/>
          <w:noProof w:val="0"/>
          <w:sz w:val="24"/>
          <w:szCs w:val="24"/>
          <w:lang w:val="en-US"/>
        </w:rPr>
        <w:t>F</w:t>
      </w:r>
      <w:r w:rsidRPr="53F0CE37" w:rsidR="1C298D21">
        <w:rPr>
          <w:rFonts w:ascii="Calibri Light" w:hAnsi="Calibri Light" w:eastAsia="Calibri Light" w:cs="Calibri Light"/>
          <w:noProof w:val="0"/>
          <w:sz w:val="24"/>
          <w:szCs w:val="24"/>
          <w:lang w:val="en-US"/>
        </w:rPr>
        <w:t>oundation (CDF)</w:t>
      </w:r>
      <w:r w:rsidRPr="53F0CE37" w:rsidR="027CDDD6">
        <w:rPr>
          <w:rFonts w:ascii="Calibri Light" w:hAnsi="Calibri Light" w:eastAsia="Calibri Light" w:cs="Calibri Light"/>
          <w:noProof w:val="0"/>
          <w:sz w:val="24"/>
          <w:szCs w:val="24"/>
          <w:lang w:val="en-US"/>
        </w:rPr>
        <w:t xml:space="preserve"> </w:t>
      </w:r>
    </w:p>
    <w:p w:rsidR="027CDDD6" w:rsidP="53F0CE37" w:rsidRDefault="027CDDD6" w14:paraId="3076F734" w14:textId="7E5A7D3C">
      <w:pPr>
        <w:pStyle w:val="Normal"/>
        <w:spacing w:after="0" w:afterAutospacing="off" w:line="240" w:lineRule="auto"/>
        <w:ind w:left="720"/>
        <w:jc w:val="left"/>
        <w:rPr>
          <w:rFonts w:ascii="Calibri Light" w:hAnsi="Calibri Light" w:eastAsia="Calibri Light" w:cs="Calibri Light"/>
          <w:noProof w:val="0"/>
          <w:sz w:val="24"/>
          <w:szCs w:val="24"/>
          <w:lang w:val="en-US"/>
        </w:rPr>
      </w:pPr>
      <w:r w:rsidRPr="53F0CE37" w:rsidR="027CDDD6">
        <w:rPr>
          <w:rFonts w:ascii="Calibri Light" w:hAnsi="Calibri Light" w:eastAsia="Calibri Light" w:cs="Calibri Light"/>
          <w:noProof w:val="0"/>
          <w:sz w:val="24"/>
          <w:szCs w:val="24"/>
          <w:lang w:val="en-US"/>
        </w:rPr>
        <w:t xml:space="preserve">2. What does it </w:t>
      </w:r>
      <w:r w:rsidRPr="53F0CE37" w:rsidR="027CDDD6">
        <w:rPr>
          <w:rFonts w:ascii="Calibri Light" w:hAnsi="Calibri Light" w:eastAsia="Calibri Light" w:cs="Calibri Light"/>
          <w:noProof w:val="0"/>
          <w:sz w:val="24"/>
          <w:szCs w:val="24"/>
          <w:lang w:val="en-US"/>
        </w:rPr>
        <w:t>require</w:t>
      </w:r>
      <w:r w:rsidRPr="53F0CE37" w:rsidR="027CDDD6">
        <w:rPr>
          <w:rFonts w:ascii="Calibri Light" w:hAnsi="Calibri Light" w:eastAsia="Calibri Light" w:cs="Calibri Light"/>
          <w:noProof w:val="0"/>
          <w:sz w:val="24"/>
          <w:szCs w:val="24"/>
          <w:lang w:val="en-US"/>
        </w:rPr>
        <w:t xml:space="preserve"> to be </w:t>
      </w:r>
      <w:r w:rsidRPr="53F0CE37" w:rsidR="027CDDD6">
        <w:rPr>
          <w:rFonts w:ascii="Calibri Light" w:hAnsi="Calibri Light" w:eastAsia="Calibri Light" w:cs="Calibri Light"/>
          <w:noProof w:val="0"/>
          <w:sz w:val="24"/>
          <w:szCs w:val="24"/>
          <w:lang w:val="en-US"/>
        </w:rPr>
        <w:t>CDF</w:t>
      </w:r>
      <w:r w:rsidRPr="53F0CE37" w:rsidR="027CDDD6">
        <w:rPr>
          <w:rFonts w:ascii="Calibri Light" w:hAnsi="Calibri Light" w:eastAsia="Calibri Light" w:cs="Calibri Light"/>
          <w:noProof w:val="0"/>
          <w:sz w:val="24"/>
          <w:szCs w:val="24"/>
          <w:lang w:val="en-US"/>
        </w:rPr>
        <w:t xml:space="preserve"> Director? </w:t>
      </w:r>
    </w:p>
    <w:p w:rsidR="027CDDD6" w:rsidP="53F0CE37" w:rsidRDefault="027CDDD6" w14:paraId="7A975D25" w14:textId="3DB02894">
      <w:pPr>
        <w:pStyle w:val="Normal"/>
        <w:spacing w:after="0" w:afterAutospacing="off" w:line="240" w:lineRule="auto"/>
        <w:ind w:left="1440"/>
        <w:jc w:val="left"/>
        <w:rPr>
          <w:rFonts w:ascii="Calibri Light" w:hAnsi="Calibri Light" w:eastAsia="Calibri Light" w:cs="Calibri Light"/>
          <w:noProof w:val="0"/>
          <w:sz w:val="24"/>
          <w:szCs w:val="24"/>
          <w:lang w:val="en-US"/>
        </w:rPr>
      </w:pPr>
      <w:r w:rsidRPr="53F0CE37" w:rsidR="027CDDD6">
        <w:rPr>
          <w:rFonts w:ascii="Calibri Light" w:hAnsi="Calibri Light" w:eastAsia="Calibri Light" w:cs="Calibri Light"/>
          <w:noProof w:val="0"/>
          <w:sz w:val="24"/>
          <w:szCs w:val="24"/>
          <w:lang w:val="en-US"/>
        </w:rPr>
        <w:t xml:space="preserve">a. Board obligations and commitments </w:t>
      </w:r>
    </w:p>
    <w:p w:rsidR="027CDDD6" w:rsidP="53F0CE37" w:rsidRDefault="027CDDD6" w14:paraId="1EF3F72E" w14:textId="192A4183">
      <w:pPr>
        <w:pStyle w:val="Normal"/>
        <w:spacing w:after="0" w:afterAutospacing="off" w:line="240" w:lineRule="auto"/>
        <w:ind w:left="1440"/>
        <w:jc w:val="left"/>
        <w:rPr>
          <w:rFonts w:ascii="Calibri Light" w:hAnsi="Calibri Light" w:eastAsia="Calibri Light" w:cs="Calibri Light"/>
          <w:noProof w:val="0"/>
          <w:sz w:val="24"/>
          <w:szCs w:val="24"/>
          <w:lang w:val="en-US"/>
        </w:rPr>
      </w:pPr>
      <w:r w:rsidRPr="53F0CE37" w:rsidR="027CDDD6">
        <w:rPr>
          <w:rFonts w:ascii="Calibri Light" w:hAnsi="Calibri Light" w:eastAsia="Calibri Light" w:cs="Calibri Light"/>
          <w:noProof w:val="0"/>
          <w:sz w:val="24"/>
          <w:szCs w:val="24"/>
          <w:lang w:val="en-US"/>
        </w:rPr>
        <w:t xml:space="preserve">b. Role Descriptions </w:t>
      </w:r>
    </w:p>
    <w:p w:rsidR="027CDDD6" w:rsidP="53F0CE37" w:rsidRDefault="027CDDD6" w14:paraId="1D8F05DB" w14:textId="3EBAB181">
      <w:pPr>
        <w:pStyle w:val="Normal"/>
        <w:spacing w:after="0" w:afterAutospacing="off" w:line="240" w:lineRule="auto"/>
        <w:ind w:left="1440"/>
        <w:jc w:val="left"/>
        <w:rPr>
          <w:rFonts w:ascii="Calibri Light" w:hAnsi="Calibri Light" w:eastAsia="Calibri Light" w:cs="Calibri Light"/>
          <w:noProof w:val="0"/>
          <w:sz w:val="24"/>
          <w:szCs w:val="24"/>
          <w:lang w:val="en-US"/>
        </w:rPr>
      </w:pPr>
      <w:r w:rsidRPr="53F0CE37" w:rsidR="027CDDD6">
        <w:rPr>
          <w:rFonts w:ascii="Calibri Light" w:hAnsi="Calibri Light" w:eastAsia="Calibri Light" w:cs="Calibri Light"/>
          <w:noProof w:val="0"/>
          <w:sz w:val="24"/>
          <w:szCs w:val="24"/>
          <w:lang w:val="en-US"/>
        </w:rPr>
        <w:t xml:space="preserve">c. Board expectations </w:t>
      </w:r>
    </w:p>
    <w:p w:rsidR="027CDDD6" w:rsidP="53F0CE37" w:rsidRDefault="027CDDD6" w14:paraId="14C57A4C" w14:textId="35B562D5">
      <w:pPr>
        <w:pStyle w:val="Normal"/>
        <w:spacing w:after="0" w:afterAutospacing="off" w:line="240" w:lineRule="auto"/>
        <w:ind w:left="720"/>
        <w:jc w:val="left"/>
        <w:rPr>
          <w:rFonts w:ascii="Calibri Light" w:hAnsi="Calibri Light" w:eastAsia="Calibri Light" w:cs="Calibri Light"/>
          <w:noProof w:val="0"/>
          <w:sz w:val="24"/>
          <w:szCs w:val="24"/>
          <w:lang w:val="en-US"/>
        </w:rPr>
      </w:pPr>
      <w:r w:rsidRPr="53F0CE37" w:rsidR="027CDDD6">
        <w:rPr>
          <w:rFonts w:ascii="Calibri Light" w:hAnsi="Calibri Light" w:eastAsia="Calibri Light" w:cs="Calibri Light"/>
          <w:noProof w:val="0"/>
          <w:sz w:val="24"/>
          <w:szCs w:val="24"/>
          <w:lang w:val="en-US"/>
        </w:rPr>
        <w:t xml:space="preserve">3. The process and timeline for nominations and elections </w:t>
      </w:r>
    </w:p>
    <w:p w:rsidR="027CDDD6" w:rsidP="53F0CE37" w:rsidRDefault="027CDDD6" w14:paraId="35C65586" w14:textId="7DFC2796">
      <w:pPr>
        <w:pStyle w:val="Normal"/>
        <w:spacing w:after="0" w:afterAutospacing="off" w:line="240" w:lineRule="auto"/>
        <w:ind w:left="720"/>
        <w:jc w:val="left"/>
        <w:rPr>
          <w:rFonts w:ascii="Calibri Light" w:hAnsi="Calibri Light" w:eastAsia="Calibri Light" w:cs="Calibri Light"/>
          <w:noProof w:val="0"/>
          <w:sz w:val="24"/>
          <w:szCs w:val="24"/>
          <w:lang w:val="en-US"/>
        </w:rPr>
      </w:pPr>
      <w:r w:rsidRPr="53F0CE37" w:rsidR="027CDDD6">
        <w:rPr>
          <w:rFonts w:ascii="Calibri Light" w:hAnsi="Calibri Light" w:eastAsia="Calibri Light" w:cs="Calibri Light"/>
          <w:noProof w:val="0"/>
          <w:sz w:val="24"/>
          <w:szCs w:val="24"/>
          <w:lang w:val="en-US"/>
        </w:rPr>
        <w:t xml:space="preserve">4. The nomination information to be submitted </w:t>
      </w:r>
    </w:p>
    <w:p w:rsidR="53F0CE37" w:rsidP="53F0CE37" w:rsidRDefault="53F0CE37" w14:paraId="09D039A3" w14:textId="397C5897">
      <w:pPr>
        <w:pStyle w:val="Normal"/>
        <w:spacing w:after="0" w:afterAutospacing="off" w:line="240" w:lineRule="auto"/>
        <w:ind w:left="720"/>
        <w:jc w:val="left"/>
        <w:rPr>
          <w:rFonts w:ascii="Calibri Light" w:hAnsi="Calibri Light" w:eastAsia="Calibri Light" w:cs="Calibri Light"/>
          <w:noProof w:val="0"/>
          <w:sz w:val="24"/>
          <w:szCs w:val="24"/>
          <w:lang w:val="en-US"/>
        </w:rPr>
      </w:pPr>
    </w:p>
    <w:p w:rsidR="027CDDD6" w:rsidP="53F0CE37" w:rsidRDefault="027CDDD6" w14:paraId="4BAD2520" w14:textId="295B2226">
      <w:pPr>
        <w:pStyle w:val="Normal"/>
        <w:spacing w:after="0" w:afterAutospacing="off" w:line="240" w:lineRule="auto"/>
        <w:ind w:left="0"/>
        <w:jc w:val="left"/>
        <w:rPr>
          <w:rFonts w:ascii="Calibri Light" w:hAnsi="Calibri Light" w:eastAsia="Calibri Light" w:cs="Calibri Light"/>
          <w:noProof w:val="0"/>
          <w:sz w:val="24"/>
          <w:szCs w:val="24"/>
          <w:lang w:val="en-US"/>
        </w:rPr>
      </w:pPr>
      <w:r w:rsidRPr="1B29246B" w:rsidR="027CDDD6">
        <w:rPr>
          <w:rFonts w:ascii="Calibri Light" w:hAnsi="Calibri Light" w:eastAsia="Calibri Light" w:cs="Calibri Light"/>
          <w:noProof w:val="0"/>
          <w:sz w:val="24"/>
          <w:szCs w:val="24"/>
          <w:lang w:val="en-US"/>
        </w:rPr>
        <w:t>The</w:t>
      </w:r>
      <w:r w:rsidRPr="1B29246B" w:rsidR="027CDDD6">
        <w:rPr>
          <w:rFonts w:ascii="Calibri Light" w:hAnsi="Calibri Light" w:eastAsia="Calibri Light" w:cs="Calibri Light"/>
          <w:noProof w:val="0"/>
          <w:sz w:val="24"/>
          <w:szCs w:val="24"/>
          <w:lang w:val="en-US"/>
        </w:rPr>
        <w:t xml:space="preserve"> members of the Nominating Committee will contact each candidate after the deadline for nominations to discuss in more </w:t>
      </w:r>
      <w:r w:rsidRPr="1B29246B" w:rsidR="396F9A5F">
        <w:rPr>
          <w:rFonts w:ascii="Calibri Light" w:hAnsi="Calibri Light" w:eastAsia="Calibri Light" w:cs="Calibri Light"/>
          <w:noProof w:val="0"/>
          <w:sz w:val="24"/>
          <w:szCs w:val="24"/>
          <w:lang w:val="en-US"/>
        </w:rPr>
        <w:t>detail</w:t>
      </w:r>
      <w:r w:rsidRPr="1B29246B" w:rsidR="027CDDD6">
        <w:rPr>
          <w:rFonts w:ascii="Calibri Light" w:hAnsi="Calibri Light" w:eastAsia="Calibri Light" w:cs="Calibri Light"/>
          <w:noProof w:val="0"/>
          <w:sz w:val="24"/>
          <w:szCs w:val="24"/>
          <w:lang w:val="en-US"/>
        </w:rPr>
        <w:t xml:space="preserve"> the nominations and elections process and to address any question you may have. </w:t>
      </w:r>
    </w:p>
    <w:p w:rsidR="53F0CE37" w:rsidP="53F0CE37" w:rsidRDefault="53F0CE37" w14:paraId="6AAED116" w14:textId="09B7E6EC">
      <w:pPr>
        <w:pStyle w:val="Normal"/>
        <w:spacing w:after="0" w:afterAutospacing="off" w:line="240" w:lineRule="auto"/>
        <w:ind w:left="0"/>
        <w:jc w:val="left"/>
        <w:rPr>
          <w:rFonts w:ascii="Calibri Light" w:hAnsi="Calibri Light" w:eastAsia="Calibri Light" w:cs="Calibri Light"/>
          <w:noProof w:val="0"/>
          <w:sz w:val="24"/>
          <w:szCs w:val="24"/>
          <w:lang w:val="en-US"/>
        </w:rPr>
      </w:pPr>
    </w:p>
    <w:p w:rsidR="027CDDD6" w:rsidP="53F0CE37" w:rsidRDefault="027CDDD6" w14:paraId="6B461EE2" w14:textId="2EF15DCA">
      <w:pPr>
        <w:pStyle w:val="Normal"/>
        <w:spacing w:after="0" w:afterAutospacing="off" w:line="240" w:lineRule="auto"/>
        <w:ind w:left="0"/>
        <w:jc w:val="left"/>
        <w:rPr>
          <w:rFonts w:ascii="Calibri Light" w:hAnsi="Calibri Light" w:eastAsia="Calibri Light" w:cs="Calibri Light"/>
          <w:noProof w:val="0"/>
          <w:sz w:val="24"/>
          <w:szCs w:val="24"/>
          <w:lang w:val="en-US"/>
        </w:rPr>
      </w:pPr>
      <w:r w:rsidRPr="53F0CE37" w:rsidR="027CDDD6">
        <w:rPr>
          <w:rFonts w:ascii="Calibri Light" w:hAnsi="Calibri Light" w:eastAsia="Calibri Light" w:cs="Calibri Light"/>
          <w:noProof w:val="0"/>
          <w:sz w:val="24"/>
          <w:szCs w:val="24"/>
          <w:lang w:val="en-US"/>
        </w:rPr>
        <w:t>Yours Co-operatively.</w:t>
      </w:r>
    </w:p>
    <w:p w:rsidR="53F0CE37" w:rsidP="53F0CE37" w:rsidRDefault="53F0CE37" w14:paraId="49806E84" w14:textId="40F7ED2D">
      <w:pPr>
        <w:pStyle w:val="Normal"/>
        <w:spacing w:after="0" w:afterAutospacing="off" w:line="240" w:lineRule="auto"/>
        <w:ind w:left="0"/>
        <w:jc w:val="left"/>
        <w:rPr>
          <w:rFonts w:ascii="Calibri Light" w:hAnsi="Calibri Light" w:eastAsia="Calibri Light" w:cs="Calibri Light"/>
          <w:noProof w:val="0"/>
          <w:sz w:val="28"/>
          <w:szCs w:val="28"/>
          <w:lang w:val="en-US"/>
        </w:rPr>
      </w:pPr>
    </w:p>
    <w:p w:rsidR="53F0CE37" w:rsidP="53F0CE37" w:rsidRDefault="53F0CE37" w14:paraId="4D5A2C6F" w14:textId="03790185">
      <w:pPr>
        <w:pStyle w:val="Normal"/>
        <w:spacing w:after="0" w:afterAutospacing="off" w:line="240" w:lineRule="auto"/>
        <w:ind w:left="0"/>
        <w:jc w:val="left"/>
        <w:rPr>
          <w:rFonts w:ascii="Calibri Light" w:hAnsi="Calibri Light" w:eastAsia="Calibri Light" w:cs="Calibri Light"/>
          <w:noProof w:val="0"/>
          <w:sz w:val="28"/>
          <w:szCs w:val="28"/>
          <w:lang w:val="en-US"/>
        </w:rPr>
      </w:pPr>
    </w:p>
    <w:p w:rsidR="53F0CE37" w:rsidP="53F0CE37" w:rsidRDefault="53F0CE37" w14:paraId="056065D5" w14:textId="13F77DD9">
      <w:pPr>
        <w:pStyle w:val="Normal"/>
        <w:spacing w:after="0" w:afterAutospacing="off" w:line="240" w:lineRule="auto"/>
        <w:ind w:left="0"/>
        <w:jc w:val="left"/>
        <w:rPr>
          <w:rFonts w:ascii="Calibri Light" w:hAnsi="Calibri Light" w:eastAsia="Calibri Light" w:cs="Calibri Light"/>
          <w:noProof w:val="0"/>
          <w:sz w:val="28"/>
          <w:szCs w:val="28"/>
          <w:lang w:val="en-US"/>
        </w:rPr>
      </w:pPr>
    </w:p>
    <w:p w:rsidR="53F0CE37" w:rsidP="53F0CE37" w:rsidRDefault="53F0CE37" w14:paraId="4447B0FE" w14:textId="22B481E3">
      <w:pPr>
        <w:pStyle w:val="Normal"/>
        <w:spacing w:after="0" w:afterAutospacing="off" w:line="240" w:lineRule="auto"/>
        <w:ind w:left="0"/>
        <w:jc w:val="left"/>
        <w:rPr>
          <w:rFonts w:ascii="Calibri Light" w:hAnsi="Calibri Light" w:eastAsia="Calibri Light" w:cs="Calibri Light"/>
          <w:noProof w:val="0"/>
          <w:sz w:val="28"/>
          <w:szCs w:val="28"/>
          <w:lang w:val="en-US"/>
        </w:rPr>
      </w:pPr>
    </w:p>
    <w:p w:rsidR="53F0CE37" w:rsidP="53F0CE37" w:rsidRDefault="53F0CE37" w14:paraId="119D2B3D" w14:textId="2A681FEF">
      <w:pPr>
        <w:pStyle w:val="Normal"/>
        <w:spacing w:after="0" w:afterAutospacing="off" w:line="240" w:lineRule="auto"/>
        <w:ind w:left="0"/>
        <w:jc w:val="left"/>
        <w:rPr>
          <w:rFonts w:ascii="Calibri Light" w:hAnsi="Calibri Light" w:eastAsia="Calibri Light" w:cs="Calibri Light"/>
          <w:noProof w:val="0"/>
          <w:sz w:val="28"/>
          <w:szCs w:val="28"/>
          <w:lang w:val="en-US"/>
        </w:rPr>
      </w:pPr>
    </w:p>
    <w:p w:rsidR="53F0CE37" w:rsidP="53F0CE37" w:rsidRDefault="53F0CE37" w14:paraId="53718B67" w14:textId="2EFEF182">
      <w:pPr>
        <w:pStyle w:val="Normal"/>
        <w:spacing w:after="0" w:afterAutospacing="off" w:line="240" w:lineRule="auto"/>
        <w:ind w:left="0"/>
        <w:jc w:val="left"/>
        <w:rPr>
          <w:rFonts w:ascii="Calibri Light" w:hAnsi="Calibri Light" w:eastAsia="Calibri Light" w:cs="Calibri Light"/>
          <w:noProof w:val="0"/>
          <w:sz w:val="28"/>
          <w:szCs w:val="28"/>
          <w:lang w:val="en-US"/>
        </w:rPr>
      </w:pPr>
    </w:p>
    <w:p w:rsidR="53F0CE37" w:rsidP="53F0CE37" w:rsidRDefault="53F0CE37" w14:paraId="40BCF953" w14:textId="172545C0">
      <w:pPr>
        <w:pStyle w:val="Normal"/>
        <w:spacing w:after="0" w:afterAutospacing="off" w:line="240" w:lineRule="auto"/>
        <w:ind w:left="0"/>
        <w:jc w:val="left"/>
        <w:rPr>
          <w:rFonts w:ascii="Calibri Light" w:hAnsi="Calibri Light" w:eastAsia="Calibri Light" w:cs="Calibri Light"/>
          <w:noProof w:val="0"/>
          <w:sz w:val="28"/>
          <w:szCs w:val="28"/>
          <w:lang w:val="en-US"/>
        </w:rPr>
      </w:pPr>
    </w:p>
    <w:p w:rsidR="53F0CE37" w:rsidP="53F0CE37" w:rsidRDefault="53F0CE37" w14:paraId="21516879" w14:textId="6C312C92">
      <w:pPr>
        <w:pStyle w:val="Normal"/>
        <w:spacing w:after="0" w:afterAutospacing="off" w:line="240" w:lineRule="auto"/>
        <w:ind w:left="0"/>
        <w:jc w:val="left"/>
        <w:rPr>
          <w:rFonts w:ascii="Calibri Light" w:hAnsi="Calibri Light" w:eastAsia="Calibri Light" w:cs="Calibri Light"/>
          <w:noProof w:val="0"/>
          <w:sz w:val="28"/>
          <w:szCs w:val="28"/>
          <w:lang w:val="en-US"/>
        </w:rPr>
      </w:pPr>
    </w:p>
    <w:p w:rsidR="53F0CE37" w:rsidP="53F0CE37" w:rsidRDefault="53F0CE37" w14:paraId="23C6649A" w14:textId="02E608DD">
      <w:pPr>
        <w:pStyle w:val="Normal"/>
        <w:spacing w:after="0" w:afterAutospacing="off" w:line="240" w:lineRule="auto"/>
        <w:ind w:left="0"/>
        <w:jc w:val="left"/>
        <w:rPr>
          <w:rFonts w:ascii="Calibri Light" w:hAnsi="Calibri Light" w:eastAsia="Calibri Light" w:cs="Calibri Light"/>
          <w:noProof w:val="0"/>
          <w:sz w:val="28"/>
          <w:szCs w:val="28"/>
          <w:lang w:val="en-US"/>
        </w:rPr>
      </w:pPr>
    </w:p>
    <w:p w:rsidR="53F0CE37" w:rsidP="53F0CE37" w:rsidRDefault="53F0CE37" w14:paraId="7FB110DF" w14:textId="08BAE4F5">
      <w:pPr>
        <w:pStyle w:val="Normal"/>
        <w:spacing w:after="0" w:afterAutospacing="off" w:line="240" w:lineRule="auto"/>
        <w:ind w:left="0"/>
        <w:jc w:val="left"/>
        <w:rPr>
          <w:rFonts w:ascii="Calibri Light" w:hAnsi="Calibri Light" w:eastAsia="Calibri Light" w:cs="Calibri Light"/>
          <w:noProof w:val="0"/>
          <w:sz w:val="28"/>
          <w:szCs w:val="28"/>
          <w:lang w:val="en-US"/>
        </w:rPr>
      </w:pPr>
    </w:p>
    <w:p w:rsidR="53F0CE37" w:rsidP="53F0CE37" w:rsidRDefault="53F0CE37" w14:paraId="29421C92" w14:textId="28F69A61">
      <w:pPr>
        <w:pStyle w:val="Normal"/>
        <w:spacing w:after="0" w:afterAutospacing="off" w:line="240" w:lineRule="auto"/>
        <w:ind w:left="0"/>
        <w:jc w:val="left"/>
        <w:rPr>
          <w:rFonts w:ascii="Calibri Light" w:hAnsi="Calibri Light" w:eastAsia="Calibri Light" w:cs="Calibri Light"/>
          <w:noProof w:val="0"/>
          <w:sz w:val="28"/>
          <w:szCs w:val="28"/>
          <w:lang w:val="en-US"/>
        </w:rPr>
      </w:pPr>
    </w:p>
    <w:p w:rsidR="53F0CE37" w:rsidP="53F0CE37" w:rsidRDefault="53F0CE37" w14:paraId="1F1B6B57" w14:textId="137F90DE">
      <w:pPr>
        <w:pStyle w:val="Normal"/>
        <w:spacing w:after="0" w:afterAutospacing="off" w:line="240" w:lineRule="auto"/>
        <w:ind w:left="0"/>
        <w:jc w:val="left"/>
        <w:rPr>
          <w:rFonts w:ascii="Calibri Light" w:hAnsi="Calibri Light" w:eastAsia="Calibri Light" w:cs="Calibri Light"/>
          <w:noProof w:val="0"/>
          <w:sz w:val="28"/>
          <w:szCs w:val="28"/>
          <w:lang w:val="en-US"/>
        </w:rPr>
      </w:pPr>
    </w:p>
    <w:p w:rsidR="53F0CE37" w:rsidP="53F0CE37" w:rsidRDefault="53F0CE37" w14:paraId="4EEBB5F2" w14:textId="5D2B5D2F">
      <w:pPr>
        <w:pStyle w:val="Normal"/>
        <w:spacing w:after="0" w:afterAutospacing="off" w:line="240" w:lineRule="auto"/>
        <w:ind w:left="0"/>
        <w:jc w:val="left"/>
        <w:rPr>
          <w:rFonts w:ascii="Calibri Light" w:hAnsi="Calibri Light" w:eastAsia="Calibri Light" w:cs="Calibri Light"/>
          <w:noProof w:val="0"/>
          <w:sz w:val="28"/>
          <w:szCs w:val="28"/>
          <w:lang w:val="en-US"/>
        </w:rPr>
      </w:pPr>
    </w:p>
    <w:p w:rsidR="53F0CE37" w:rsidP="53F0CE37" w:rsidRDefault="53F0CE37" w14:paraId="133223DB" w14:textId="12B9F673">
      <w:pPr>
        <w:pStyle w:val="Normal"/>
        <w:spacing w:after="0" w:afterAutospacing="off" w:line="240" w:lineRule="auto"/>
        <w:ind w:left="0"/>
        <w:jc w:val="left"/>
        <w:rPr>
          <w:rFonts w:ascii="Calibri Light" w:hAnsi="Calibri Light" w:eastAsia="Calibri Light" w:cs="Calibri Light"/>
          <w:noProof w:val="0"/>
          <w:sz w:val="28"/>
          <w:szCs w:val="28"/>
          <w:lang w:val="en-US"/>
        </w:rPr>
      </w:pPr>
    </w:p>
    <w:p w:rsidR="53F0CE37" w:rsidP="53F0CE37" w:rsidRDefault="53F0CE37" w14:paraId="4110BFE4" w14:textId="513B9E67">
      <w:pPr>
        <w:pStyle w:val="Normal"/>
        <w:spacing w:after="0" w:afterAutospacing="off" w:line="240" w:lineRule="auto"/>
        <w:ind w:left="0"/>
        <w:jc w:val="left"/>
        <w:rPr>
          <w:rFonts w:ascii="Calibri Light" w:hAnsi="Calibri Light" w:eastAsia="Calibri Light" w:cs="Calibri Light"/>
          <w:noProof w:val="0"/>
          <w:sz w:val="28"/>
          <w:szCs w:val="28"/>
          <w:lang w:val="en-US"/>
        </w:rPr>
      </w:pPr>
    </w:p>
    <w:p w:rsidR="53F0CE37" w:rsidP="53F0CE37" w:rsidRDefault="53F0CE37" w14:paraId="05BFD396" w14:textId="27204075">
      <w:pPr>
        <w:pStyle w:val="Normal"/>
        <w:spacing w:after="0" w:afterAutospacing="off" w:line="240" w:lineRule="auto"/>
        <w:ind w:left="0"/>
        <w:jc w:val="left"/>
        <w:rPr>
          <w:rFonts w:ascii="Calibri Light" w:hAnsi="Calibri Light" w:eastAsia="Calibri Light" w:cs="Calibri Light"/>
          <w:noProof w:val="0"/>
          <w:sz w:val="28"/>
          <w:szCs w:val="28"/>
          <w:lang w:val="en-US"/>
        </w:rPr>
      </w:pPr>
    </w:p>
    <w:p w:rsidR="53F0CE37" w:rsidP="53F0CE37" w:rsidRDefault="53F0CE37" w14:paraId="1EC4594C" w14:textId="052DDF2C">
      <w:pPr>
        <w:pStyle w:val="Normal"/>
        <w:spacing w:after="0" w:afterAutospacing="off" w:line="240" w:lineRule="auto"/>
        <w:ind w:left="0"/>
        <w:jc w:val="left"/>
        <w:rPr>
          <w:rFonts w:ascii="Calibri Light" w:hAnsi="Calibri Light" w:eastAsia="Calibri Light" w:cs="Calibri Light"/>
          <w:noProof w:val="0"/>
          <w:sz w:val="28"/>
          <w:szCs w:val="28"/>
          <w:lang w:val="en-US"/>
        </w:rPr>
      </w:pPr>
    </w:p>
    <w:p w:rsidR="53F0CE37" w:rsidP="53F0CE37" w:rsidRDefault="53F0CE37" w14:paraId="6B503CF8" w14:textId="62FAC93F">
      <w:pPr>
        <w:pStyle w:val="Normal"/>
        <w:spacing w:after="0" w:afterAutospacing="off" w:line="240" w:lineRule="auto"/>
        <w:ind w:left="0"/>
        <w:jc w:val="left"/>
        <w:rPr>
          <w:rFonts w:ascii="Calibri Light" w:hAnsi="Calibri Light" w:eastAsia="Calibri Light" w:cs="Calibri Light"/>
          <w:noProof w:val="0"/>
          <w:sz w:val="28"/>
          <w:szCs w:val="28"/>
          <w:lang w:val="en-US"/>
        </w:rPr>
      </w:pPr>
    </w:p>
    <w:p w:rsidR="53F0CE37" w:rsidP="53F0CE37" w:rsidRDefault="53F0CE37" w14:paraId="708F7112" w14:textId="67F95648">
      <w:pPr>
        <w:pStyle w:val="Normal"/>
        <w:spacing w:after="0" w:afterAutospacing="off" w:line="240" w:lineRule="auto"/>
        <w:ind w:left="0"/>
        <w:jc w:val="left"/>
        <w:rPr>
          <w:rFonts w:ascii="Calibri Light" w:hAnsi="Calibri Light" w:eastAsia="Calibri Light" w:cs="Calibri Light"/>
          <w:noProof w:val="0"/>
          <w:sz w:val="28"/>
          <w:szCs w:val="28"/>
          <w:lang w:val="en-US"/>
        </w:rPr>
      </w:pPr>
    </w:p>
    <w:p w:rsidR="53F0CE37" w:rsidP="53F0CE37" w:rsidRDefault="53F0CE37" w14:paraId="23E13830" w14:textId="196AC802">
      <w:pPr>
        <w:pStyle w:val="Normal"/>
        <w:spacing w:after="0" w:afterAutospacing="off" w:line="240" w:lineRule="auto"/>
        <w:ind w:left="0"/>
        <w:jc w:val="left"/>
        <w:rPr>
          <w:rFonts w:ascii="Calibri Light" w:hAnsi="Calibri Light" w:eastAsia="Calibri Light" w:cs="Calibri Light"/>
          <w:noProof w:val="0"/>
          <w:sz w:val="28"/>
          <w:szCs w:val="28"/>
          <w:lang w:val="en-US"/>
        </w:rPr>
      </w:pPr>
    </w:p>
    <w:p w:rsidR="53F0CE37" w:rsidP="53F0CE37" w:rsidRDefault="53F0CE37" w14:paraId="048EDB00" w14:textId="17EFFCE3">
      <w:pPr>
        <w:pStyle w:val="Normal"/>
        <w:spacing w:after="0" w:afterAutospacing="off" w:line="240" w:lineRule="auto"/>
        <w:ind w:left="0"/>
        <w:jc w:val="left"/>
        <w:rPr>
          <w:rFonts w:ascii="Calibri Light" w:hAnsi="Calibri Light" w:eastAsia="Calibri Light" w:cs="Calibri Light"/>
          <w:noProof w:val="0"/>
          <w:sz w:val="28"/>
          <w:szCs w:val="28"/>
          <w:lang w:val="en-US"/>
        </w:rPr>
      </w:pPr>
    </w:p>
    <w:p w:rsidR="42CA356D" w:rsidP="53F0CE37" w:rsidRDefault="42CA356D" w14:paraId="1205E672" w14:textId="6A984351">
      <w:pPr>
        <w:pStyle w:val="Normal"/>
        <w:spacing w:after="0" w:afterAutospacing="off" w:line="240" w:lineRule="auto"/>
        <w:ind w:left="0"/>
        <w:jc w:val="left"/>
        <w:rPr>
          <w:rFonts w:ascii="Calibri Light" w:hAnsi="Calibri Light" w:eastAsia="Calibri Light" w:cs="Calibri Light"/>
          <w:b w:val="1"/>
          <w:bCs w:val="1"/>
          <w:noProof w:val="0"/>
          <w:sz w:val="28"/>
          <w:szCs w:val="28"/>
          <w:lang w:val="en-US"/>
        </w:rPr>
      </w:pPr>
      <w:r w:rsidRPr="53F0CE37" w:rsidR="42CA356D">
        <w:rPr>
          <w:rFonts w:ascii="Calibri Light" w:hAnsi="Calibri Light" w:eastAsia="Calibri Light" w:cs="Calibri Light"/>
          <w:b w:val="1"/>
          <w:bCs w:val="1"/>
          <w:noProof w:val="0"/>
          <w:sz w:val="28"/>
          <w:szCs w:val="28"/>
          <w:lang w:val="en-US"/>
        </w:rPr>
        <w:t xml:space="preserve">A) BOARD VISION, MISSION, AND VALUES </w:t>
      </w:r>
    </w:p>
    <w:p w:rsidR="53F0CE37" w:rsidP="53F0CE37" w:rsidRDefault="53F0CE37" w14:paraId="3AF1B4C3" w14:textId="33E7E227">
      <w:pPr>
        <w:pStyle w:val="Normal"/>
        <w:spacing w:after="0" w:afterAutospacing="off" w:line="240" w:lineRule="auto"/>
        <w:ind w:left="0"/>
        <w:jc w:val="left"/>
        <w:rPr>
          <w:rFonts w:ascii="Calibri Light" w:hAnsi="Calibri Light" w:eastAsia="Calibri Light" w:cs="Calibri Light"/>
          <w:noProof w:val="0"/>
          <w:sz w:val="28"/>
          <w:szCs w:val="28"/>
          <w:lang w:val="en-US"/>
        </w:rPr>
      </w:pPr>
    </w:p>
    <w:p w:rsidR="42CA356D" w:rsidP="53F0CE37" w:rsidRDefault="42CA356D" w14:paraId="6544479C" w14:textId="55B55D17">
      <w:pPr>
        <w:pStyle w:val="Normal"/>
        <w:spacing w:after="0" w:afterAutospacing="off" w:line="240" w:lineRule="auto"/>
        <w:ind w:left="0"/>
        <w:jc w:val="left"/>
        <w:rPr>
          <w:rFonts w:ascii="Calibri Light" w:hAnsi="Calibri Light" w:eastAsia="Calibri Light" w:cs="Calibri Light"/>
          <w:noProof w:val="0"/>
          <w:sz w:val="24"/>
          <w:szCs w:val="24"/>
          <w:lang w:val="en-US"/>
        </w:rPr>
      </w:pPr>
      <w:r w:rsidRPr="53F0CE37" w:rsidR="42CA356D">
        <w:rPr>
          <w:rFonts w:ascii="Calibri Light" w:hAnsi="Calibri Light" w:eastAsia="Calibri Light" w:cs="Calibri Light"/>
          <w:noProof w:val="0"/>
          <w:sz w:val="24"/>
          <w:szCs w:val="24"/>
          <w:lang w:val="en-US"/>
        </w:rPr>
        <w:t xml:space="preserve">The Co-operative Development Foundation (CDF) aspires to a world where lives have been improved through co-operative development. </w:t>
      </w:r>
    </w:p>
    <w:p w:rsidR="53F0CE37" w:rsidP="53F0CE37" w:rsidRDefault="53F0CE37" w14:paraId="4F494D1D" w14:textId="6E45332B">
      <w:pPr>
        <w:pStyle w:val="Normal"/>
        <w:spacing w:after="0" w:afterAutospacing="off" w:line="240" w:lineRule="auto"/>
        <w:ind w:left="0"/>
        <w:jc w:val="left"/>
        <w:rPr>
          <w:rFonts w:ascii="Calibri Light" w:hAnsi="Calibri Light" w:eastAsia="Calibri Light" w:cs="Calibri Light"/>
          <w:noProof w:val="0"/>
          <w:sz w:val="24"/>
          <w:szCs w:val="24"/>
          <w:lang w:val="en-US"/>
        </w:rPr>
      </w:pPr>
    </w:p>
    <w:p w:rsidR="42CA356D" w:rsidP="53F0CE37" w:rsidRDefault="42CA356D" w14:paraId="3053A50E" w14:textId="26468CB0">
      <w:pPr>
        <w:pStyle w:val="Normal"/>
        <w:spacing w:after="0" w:afterAutospacing="off" w:line="240" w:lineRule="auto"/>
        <w:ind w:left="0"/>
        <w:jc w:val="left"/>
        <w:rPr>
          <w:rFonts w:ascii="Calibri Light" w:hAnsi="Calibri Light" w:eastAsia="Calibri Light" w:cs="Calibri Light"/>
          <w:noProof w:val="0"/>
          <w:sz w:val="24"/>
          <w:szCs w:val="24"/>
          <w:lang w:val="en-US"/>
        </w:rPr>
      </w:pPr>
      <w:r w:rsidRPr="53F0CE37" w:rsidR="42CA356D">
        <w:rPr>
          <w:rFonts w:ascii="Calibri Light" w:hAnsi="Calibri Light" w:eastAsia="Calibri Light" w:cs="Calibri Light"/>
          <w:b w:val="1"/>
          <w:bCs w:val="1"/>
          <w:noProof w:val="0"/>
          <w:sz w:val="24"/>
          <w:szCs w:val="24"/>
          <w:u w:val="single"/>
          <w:lang w:val="en-US"/>
        </w:rPr>
        <w:t>VISION</w:t>
      </w:r>
      <w:r w:rsidRPr="53F0CE37" w:rsidR="42CA356D">
        <w:rPr>
          <w:rFonts w:ascii="Calibri Light" w:hAnsi="Calibri Light" w:eastAsia="Calibri Light" w:cs="Calibri Light"/>
          <w:b w:val="1"/>
          <w:bCs w:val="1"/>
          <w:noProof w:val="0"/>
          <w:sz w:val="24"/>
          <w:szCs w:val="24"/>
          <w:lang w:val="en-US"/>
        </w:rPr>
        <w:t xml:space="preserve">: </w:t>
      </w:r>
      <w:r w:rsidRPr="53F0CE37" w:rsidR="42CA356D">
        <w:rPr>
          <w:rFonts w:ascii="Calibri Light" w:hAnsi="Calibri Light" w:eastAsia="Calibri Light" w:cs="Calibri Light"/>
          <w:noProof w:val="0"/>
          <w:sz w:val="24"/>
          <w:szCs w:val="24"/>
          <w:lang w:val="en-US"/>
        </w:rPr>
        <w:t xml:space="preserve">A better world built on Self-Reliance and Cooperation </w:t>
      </w:r>
    </w:p>
    <w:p w:rsidR="53F0CE37" w:rsidP="53F0CE37" w:rsidRDefault="53F0CE37" w14:paraId="02591778" w14:textId="71717A52">
      <w:pPr>
        <w:pStyle w:val="Normal"/>
        <w:spacing w:after="0" w:afterAutospacing="off" w:line="240" w:lineRule="auto"/>
        <w:ind w:left="0"/>
        <w:jc w:val="left"/>
        <w:rPr>
          <w:rFonts w:ascii="Calibri Light" w:hAnsi="Calibri Light" w:eastAsia="Calibri Light" w:cs="Calibri Light"/>
          <w:noProof w:val="0"/>
          <w:sz w:val="24"/>
          <w:szCs w:val="24"/>
          <w:lang w:val="en-US"/>
        </w:rPr>
      </w:pPr>
    </w:p>
    <w:p w:rsidR="42CA356D" w:rsidP="53F0CE37" w:rsidRDefault="42CA356D" w14:paraId="47149999" w14:textId="62A4674B">
      <w:pPr>
        <w:pStyle w:val="Normal"/>
        <w:spacing w:after="0" w:afterAutospacing="off" w:line="240" w:lineRule="auto"/>
        <w:ind w:left="0"/>
        <w:jc w:val="left"/>
        <w:rPr>
          <w:rFonts w:ascii="Calibri Light" w:hAnsi="Calibri Light" w:eastAsia="Calibri Light" w:cs="Calibri Light"/>
          <w:noProof w:val="0"/>
          <w:sz w:val="24"/>
          <w:szCs w:val="24"/>
          <w:lang w:val="en-US"/>
        </w:rPr>
      </w:pPr>
      <w:r w:rsidRPr="53F0CE37" w:rsidR="42CA356D">
        <w:rPr>
          <w:rFonts w:ascii="Calibri Light" w:hAnsi="Calibri Light" w:eastAsia="Calibri Light" w:cs="Calibri Light"/>
          <w:b w:val="1"/>
          <w:bCs w:val="1"/>
          <w:noProof w:val="0"/>
          <w:sz w:val="24"/>
          <w:szCs w:val="24"/>
          <w:u w:val="single"/>
          <w:lang w:val="en-US"/>
        </w:rPr>
        <w:t>MISSION:</w:t>
      </w:r>
      <w:r w:rsidRPr="53F0CE37" w:rsidR="42CA356D">
        <w:rPr>
          <w:rFonts w:ascii="Calibri Light" w:hAnsi="Calibri Light" w:eastAsia="Calibri Light" w:cs="Calibri Light"/>
          <w:b w:val="1"/>
          <w:bCs w:val="1"/>
          <w:noProof w:val="0"/>
          <w:sz w:val="24"/>
          <w:szCs w:val="24"/>
          <w:lang w:val="en-US"/>
        </w:rPr>
        <w:t xml:space="preserve"> </w:t>
      </w:r>
      <w:r w:rsidRPr="53F0CE37" w:rsidR="42CA356D">
        <w:rPr>
          <w:rFonts w:ascii="Calibri Light" w:hAnsi="Calibri Light" w:eastAsia="Calibri Light" w:cs="Calibri Light"/>
          <w:noProof w:val="0"/>
          <w:sz w:val="24"/>
          <w:szCs w:val="24"/>
          <w:lang w:val="en-US"/>
        </w:rPr>
        <w:t xml:space="preserve">Acting on Co-operative Principles We Partner with Communities to Achieve Sustainable Economic and Social Development </w:t>
      </w:r>
    </w:p>
    <w:p w:rsidR="53F0CE37" w:rsidP="53F0CE37" w:rsidRDefault="53F0CE37" w14:paraId="037C9E17" w14:textId="4B754849">
      <w:pPr>
        <w:pStyle w:val="Normal"/>
        <w:spacing w:after="0" w:afterAutospacing="off" w:line="240" w:lineRule="auto"/>
        <w:ind w:left="0"/>
        <w:jc w:val="left"/>
        <w:rPr>
          <w:rFonts w:ascii="Calibri Light" w:hAnsi="Calibri Light" w:eastAsia="Calibri Light" w:cs="Calibri Light"/>
          <w:noProof w:val="0"/>
          <w:sz w:val="24"/>
          <w:szCs w:val="24"/>
          <w:lang w:val="en-US"/>
        </w:rPr>
      </w:pPr>
    </w:p>
    <w:p w:rsidR="42CA356D" w:rsidP="53F0CE37" w:rsidRDefault="42CA356D" w14:paraId="0AD8974E" w14:textId="19397421">
      <w:pPr>
        <w:pStyle w:val="Normal"/>
        <w:spacing w:after="0" w:afterAutospacing="off" w:line="240" w:lineRule="auto"/>
        <w:ind w:left="0"/>
        <w:jc w:val="left"/>
        <w:rPr>
          <w:rFonts w:ascii="Calibri Light" w:hAnsi="Calibri Light" w:eastAsia="Calibri Light" w:cs="Calibri Light"/>
          <w:b w:val="1"/>
          <w:bCs w:val="1"/>
          <w:noProof w:val="0"/>
          <w:sz w:val="24"/>
          <w:szCs w:val="24"/>
          <w:u w:val="single"/>
          <w:lang w:val="en-US"/>
        </w:rPr>
      </w:pPr>
      <w:r w:rsidRPr="53F0CE37" w:rsidR="42CA356D">
        <w:rPr>
          <w:rFonts w:ascii="Calibri Light" w:hAnsi="Calibri Light" w:eastAsia="Calibri Light" w:cs="Calibri Light"/>
          <w:b w:val="1"/>
          <w:bCs w:val="1"/>
          <w:noProof w:val="0"/>
          <w:sz w:val="24"/>
          <w:szCs w:val="24"/>
          <w:u w:val="single"/>
          <w:lang w:val="en-US"/>
        </w:rPr>
        <w:t>VALUES:</w:t>
      </w:r>
    </w:p>
    <w:p w:rsidR="42CA356D" w:rsidP="53F0CE37" w:rsidRDefault="42CA356D" w14:paraId="6F7A3E0A" w14:textId="17405511">
      <w:pPr>
        <w:pStyle w:val="Normal"/>
        <w:spacing w:after="0" w:afterAutospacing="off" w:line="240" w:lineRule="auto"/>
        <w:ind w:left="720"/>
        <w:jc w:val="left"/>
        <w:rPr>
          <w:rFonts w:ascii="Calibri Light" w:hAnsi="Calibri Light" w:eastAsia="Calibri Light" w:cs="Calibri Light"/>
          <w:noProof w:val="0"/>
          <w:sz w:val="24"/>
          <w:szCs w:val="24"/>
          <w:lang w:val="en-US"/>
        </w:rPr>
      </w:pPr>
      <w:r w:rsidRPr="53F0CE37" w:rsidR="42CA356D">
        <w:rPr>
          <w:rFonts w:ascii="Calibri Light" w:hAnsi="Calibri Light" w:eastAsia="Calibri Light" w:cs="Calibri Light"/>
          <w:noProof w:val="0"/>
          <w:sz w:val="24"/>
          <w:szCs w:val="24"/>
          <w:lang w:val="en-US"/>
        </w:rPr>
        <w:t xml:space="preserve">1. Excellence </w:t>
      </w:r>
    </w:p>
    <w:p w:rsidR="42CA356D" w:rsidP="53F0CE37" w:rsidRDefault="42CA356D" w14:paraId="55D78A0B" w14:textId="63037B6E">
      <w:pPr>
        <w:pStyle w:val="Normal"/>
        <w:spacing w:after="0" w:afterAutospacing="off" w:line="240" w:lineRule="auto"/>
        <w:ind w:left="720"/>
        <w:jc w:val="left"/>
        <w:rPr>
          <w:rFonts w:ascii="Calibri Light" w:hAnsi="Calibri Light" w:eastAsia="Calibri Light" w:cs="Calibri Light"/>
          <w:noProof w:val="0"/>
          <w:sz w:val="24"/>
          <w:szCs w:val="24"/>
          <w:lang w:val="en-US"/>
        </w:rPr>
      </w:pPr>
      <w:r w:rsidRPr="53F0CE37" w:rsidR="42CA356D">
        <w:rPr>
          <w:rFonts w:ascii="Calibri Light" w:hAnsi="Calibri Light" w:eastAsia="Calibri Light" w:cs="Calibri Light"/>
          <w:noProof w:val="0"/>
          <w:sz w:val="24"/>
          <w:szCs w:val="24"/>
          <w:lang w:val="en-US"/>
        </w:rPr>
        <w:t xml:space="preserve">2. Cooperation </w:t>
      </w:r>
    </w:p>
    <w:p w:rsidR="42CA356D" w:rsidP="53F0CE37" w:rsidRDefault="42CA356D" w14:paraId="4567DA36" w14:textId="790850C4">
      <w:pPr>
        <w:pStyle w:val="Normal"/>
        <w:spacing w:after="0" w:afterAutospacing="off" w:line="240" w:lineRule="auto"/>
        <w:ind w:left="720"/>
        <w:jc w:val="left"/>
        <w:rPr>
          <w:rFonts w:ascii="Calibri Light" w:hAnsi="Calibri Light" w:eastAsia="Calibri Light" w:cs="Calibri Light"/>
          <w:noProof w:val="0"/>
          <w:sz w:val="24"/>
          <w:szCs w:val="24"/>
          <w:lang w:val="en-US"/>
        </w:rPr>
      </w:pPr>
      <w:r w:rsidRPr="53F0CE37" w:rsidR="42CA356D">
        <w:rPr>
          <w:rFonts w:ascii="Calibri Light" w:hAnsi="Calibri Light" w:eastAsia="Calibri Light" w:cs="Calibri Light"/>
          <w:noProof w:val="0"/>
          <w:sz w:val="24"/>
          <w:szCs w:val="24"/>
          <w:lang w:val="en-US"/>
        </w:rPr>
        <w:t xml:space="preserve">3. Respect </w:t>
      </w:r>
    </w:p>
    <w:p w:rsidR="42CA356D" w:rsidP="53F0CE37" w:rsidRDefault="42CA356D" w14:paraId="6E72EDC5" w14:textId="0EAA9AE7">
      <w:pPr>
        <w:pStyle w:val="Normal"/>
        <w:spacing w:after="0" w:afterAutospacing="off" w:line="240" w:lineRule="auto"/>
        <w:ind w:left="720"/>
        <w:jc w:val="left"/>
        <w:rPr>
          <w:rFonts w:ascii="Calibri Light" w:hAnsi="Calibri Light" w:eastAsia="Calibri Light" w:cs="Calibri Light"/>
          <w:noProof w:val="0"/>
          <w:sz w:val="24"/>
          <w:szCs w:val="24"/>
          <w:lang w:val="en-US"/>
        </w:rPr>
      </w:pPr>
      <w:r w:rsidRPr="53F0CE37" w:rsidR="42CA356D">
        <w:rPr>
          <w:rFonts w:ascii="Calibri Light" w:hAnsi="Calibri Light" w:eastAsia="Calibri Light" w:cs="Calibri Light"/>
          <w:noProof w:val="0"/>
          <w:sz w:val="24"/>
          <w:szCs w:val="24"/>
          <w:lang w:val="en-US"/>
        </w:rPr>
        <w:t xml:space="preserve">4. Fairness </w:t>
      </w:r>
    </w:p>
    <w:p w:rsidR="42CA356D" w:rsidP="53F0CE37" w:rsidRDefault="42CA356D" w14:paraId="53BFDF58" w14:textId="68747272">
      <w:pPr>
        <w:pStyle w:val="Normal"/>
        <w:spacing w:after="0" w:afterAutospacing="off" w:line="240" w:lineRule="auto"/>
        <w:ind w:left="720"/>
        <w:jc w:val="left"/>
        <w:rPr>
          <w:rFonts w:ascii="Calibri Light" w:hAnsi="Calibri Light" w:eastAsia="Calibri Light" w:cs="Calibri Light"/>
          <w:noProof w:val="0"/>
          <w:sz w:val="24"/>
          <w:szCs w:val="24"/>
          <w:lang w:val="en-US"/>
        </w:rPr>
      </w:pPr>
      <w:r w:rsidRPr="53F0CE37" w:rsidR="42CA356D">
        <w:rPr>
          <w:rFonts w:ascii="Calibri Light" w:hAnsi="Calibri Light" w:eastAsia="Calibri Light" w:cs="Calibri Light"/>
          <w:noProof w:val="0"/>
          <w:sz w:val="24"/>
          <w:szCs w:val="24"/>
          <w:lang w:val="en-US"/>
        </w:rPr>
        <w:t xml:space="preserve">5. </w:t>
      </w:r>
      <w:r w:rsidRPr="53F0CE37" w:rsidR="42CA356D">
        <w:rPr>
          <w:rFonts w:ascii="Calibri Light" w:hAnsi="Calibri Light" w:eastAsia="Calibri Light" w:cs="Calibri Light"/>
          <w:noProof w:val="0"/>
          <w:sz w:val="24"/>
          <w:szCs w:val="24"/>
          <w:lang w:val="en-US"/>
        </w:rPr>
        <w:t>Integrity</w:t>
      </w:r>
      <w:r w:rsidRPr="53F0CE37" w:rsidR="42CA356D">
        <w:rPr>
          <w:rFonts w:ascii="Calibri Light" w:hAnsi="Calibri Light" w:eastAsia="Calibri Light" w:cs="Calibri Light"/>
          <w:noProof w:val="0"/>
          <w:sz w:val="24"/>
          <w:szCs w:val="24"/>
          <w:lang w:val="en-US"/>
        </w:rPr>
        <w:t xml:space="preserve"> </w:t>
      </w:r>
    </w:p>
    <w:p w:rsidR="53F0CE37" w:rsidP="53F0CE37" w:rsidRDefault="53F0CE37" w14:paraId="0522B61D" w14:textId="6801A33C">
      <w:pPr>
        <w:pStyle w:val="Normal"/>
        <w:spacing w:after="0" w:afterAutospacing="off" w:line="240" w:lineRule="auto"/>
        <w:ind w:left="0"/>
        <w:jc w:val="left"/>
        <w:rPr>
          <w:rFonts w:ascii="Calibri Light" w:hAnsi="Calibri Light" w:eastAsia="Calibri Light" w:cs="Calibri Light"/>
          <w:noProof w:val="0"/>
          <w:sz w:val="24"/>
          <w:szCs w:val="24"/>
          <w:lang w:val="en-US"/>
        </w:rPr>
      </w:pPr>
    </w:p>
    <w:p w:rsidR="42CA356D" w:rsidP="53F0CE37" w:rsidRDefault="42CA356D" w14:paraId="713C1D77" w14:textId="4D33F221">
      <w:pPr>
        <w:pStyle w:val="Normal"/>
        <w:spacing w:after="0" w:afterAutospacing="off" w:line="240" w:lineRule="auto"/>
        <w:ind w:left="0"/>
        <w:jc w:val="left"/>
        <w:rPr>
          <w:rFonts w:ascii="Calibri Light" w:hAnsi="Calibri Light" w:eastAsia="Calibri Light" w:cs="Calibri Light"/>
          <w:noProof w:val="0"/>
          <w:sz w:val="24"/>
          <w:szCs w:val="24"/>
          <w:lang w:val="en-US"/>
        </w:rPr>
      </w:pPr>
      <w:r w:rsidRPr="11066A5C" w:rsidR="02D547ED">
        <w:rPr>
          <w:rFonts w:ascii="Calibri Light" w:hAnsi="Calibri Light" w:eastAsia="Calibri Light" w:cs="Calibri Light"/>
          <w:noProof w:val="0"/>
          <w:sz w:val="24"/>
          <w:szCs w:val="24"/>
          <w:lang w:val="en-US"/>
        </w:rPr>
        <w:t xml:space="preserve">We encourage candidates to visit our website for more information, </w:t>
      </w:r>
      <w:hyperlink r:id="Rcac4143f942242ee">
        <w:r w:rsidRPr="11066A5C" w:rsidR="02D547ED">
          <w:rPr>
            <w:rStyle w:val="Hyperlink"/>
            <w:rFonts w:ascii="Calibri Light" w:hAnsi="Calibri Light" w:eastAsia="Calibri Light" w:cs="Calibri Light"/>
            <w:noProof w:val="0"/>
            <w:sz w:val="24"/>
            <w:szCs w:val="24"/>
            <w:lang w:val="en-US"/>
          </w:rPr>
          <w:t>www.cdfcanada.coop</w:t>
        </w:r>
      </w:hyperlink>
      <w:r w:rsidRPr="11066A5C" w:rsidR="02D547ED">
        <w:rPr>
          <w:rFonts w:ascii="Calibri Light" w:hAnsi="Calibri Light" w:eastAsia="Calibri Light" w:cs="Calibri Light"/>
          <w:noProof w:val="0"/>
          <w:sz w:val="24"/>
          <w:szCs w:val="24"/>
          <w:lang w:val="en-US"/>
        </w:rPr>
        <w:t>.</w:t>
      </w:r>
    </w:p>
    <w:p w:rsidR="53F0CE37" w:rsidP="53F0CE37" w:rsidRDefault="53F0CE37" w14:paraId="4EE649EB" w14:textId="41592B48">
      <w:pPr>
        <w:pStyle w:val="Normal"/>
        <w:spacing w:after="0" w:afterAutospacing="off" w:line="240" w:lineRule="auto"/>
        <w:ind w:left="0"/>
        <w:jc w:val="left"/>
        <w:rPr>
          <w:rFonts w:ascii="Calibri Light" w:hAnsi="Calibri Light" w:eastAsia="Calibri Light" w:cs="Calibri Light"/>
          <w:noProof w:val="0"/>
          <w:sz w:val="24"/>
          <w:szCs w:val="24"/>
          <w:lang w:val="en-US"/>
        </w:rPr>
      </w:pPr>
    </w:p>
    <w:p w:rsidR="5BEB0277" w:rsidP="53F0CE37" w:rsidRDefault="5BEB0277" w14:paraId="68994552" w14:textId="4D1B5F4E">
      <w:pPr>
        <w:pStyle w:val="Normal"/>
        <w:spacing w:after="0" w:afterAutospacing="off" w:line="240" w:lineRule="auto"/>
        <w:ind w:left="0"/>
        <w:jc w:val="left"/>
        <w:rPr>
          <w:rFonts w:ascii="Calibri Light" w:hAnsi="Calibri Light" w:eastAsia="Calibri Light" w:cs="Calibri Light"/>
          <w:b w:val="1"/>
          <w:bCs w:val="1"/>
          <w:noProof w:val="0"/>
          <w:sz w:val="28"/>
          <w:szCs w:val="28"/>
          <w:lang w:val="en-US"/>
        </w:rPr>
      </w:pPr>
      <w:r w:rsidRPr="53F0CE37" w:rsidR="5BEB0277">
        <w:rPr>
          <w:rFonts w:ascii="Calibri Light" w:hAnsi="Calibri Light" w:eastAsia="Calibri Light" w:cs="Calibri Light"/>
          <w:b w:val="1"/>
          <w:bCs w:val="1"/>
          <w:noProof w:val="0"/>
          <w:sz w:val="28"/>
          <w:szCs w:val="28"/>
          <w:lang w:val="en-US"/>
        </w:rPr>
        <w:t xml:space="preserve">B) BOARD OBLIGATION </w:t>
      </w:r>
    </w:p>
    <w:p w:rsidR="53F0CE37" w:rsidP="53F0CE37" w:rsidRDefault="53F0CE37" w14:paraId="61E8A618" w14:textId="640CB825">
      <w:pPr>
        <w:pStyle w:val="Normal"/>
        <w:spacing w:after="0" w:afterAutospacing="off" w:line="240" w:lineRule="auto"/>
        <w:ind w:left="0"/>
        <w:jc w:val="left"/>
        <w:rPr>
          <w:rFonts w:ascii="Calibri Light" w:hAnsi="Calibri Light" w:eastAsia="Calibri Light" w:cs="Calibri Light"/>
          <w:noProof w:val="0"/>
          <w:sz w:val="24"/>
          <w:szCs w:val="24"/>
          <w:lang w:val="en-US"/>
        </w:rPr>
      </w:pPr>
    </w:p>
    <w:p w:rsidR="5BEB0277" w:rsidP="53F0CE37" w:rsidRDefault="5BEB0277" w14:paraId="29AF85FE" w14:textId="2E667147">
      <w:pPr>
        <w:pStyle w:val="Normal"/>
        <w:spacing w:after="0" w:afterAutospacing="off" w:line="240" w:lineRule="auto"/>
        <w:ind w:left="0"/>
        <w:jc w:val="left"/>
        <w:rPr>
          <w:rFonts w:ascii="Calibri Light" w:hAnsi="Calibri Light" w:eastAsia="Calibri Light" w:cs="Calibri Light"/>
          <w:noProof w:val="0"/>
          <w:sz w:val="24"/>
          <w:szCs w:val="24"/>
          <w:lang w:val="en-US"/>
        </w:rPr>
      </w:pPr>
      <w:r w:rsidRPr="53F0CE37" w:rsidR="5BEB0277">
        <w:rPr>
          <w:rFonts w:ascii="Calibri Light" w:hAnsi="Calibri Light" w:eastAsia="Calibri Light" w:cs="Calibri Light"/>
          <w:noProof w:val="0"/>
          <w:sz w:val="24"/>
          <w:szCs w:val="24"/>
          <w:lang w:val="en-US"/>
        </w:rPr>
        <w:t xml:space="preserve">There are three legal duties that the Board of Directors must understand and follow: </w:t>
      </w:r>
    </w:p>
    <w:p w:rsidR="53F0CE37" w:rsidP="53F0CE37" w:rsidRDefault="53F0CE37" w14:paraId="57E97A95" w14:textId="30FFC234">
      <w:pPr>
        <w:pStyle w:val="Normal"/>
        <w:spacing w:after="0" w:afterAutospacing="off" w:line="240" w:lineRule="auto"/>
        <w:ind w:left="0"/>
        <w:jc w:val="left"/>
        <w:rPr>
          <w:rFonts w:ascii="Calibri Light" w:hAnsi="Calibri Light" w:eastAsia="Calibri Light" w:cs="Calibri Light"/>
          <w:noProof w:val="0"/>
          <w:sz w:val="24"/>
          <w:szCs w:val="24"/>
          <w:lang w:val="en-US"/>
        </w:rPr>
      </w:pPr>
    </w:p>
    <w:p w:rsidR="5BEB0277" w:rsidP="53F0CE37" w:rsidRDefault="5BEB0277" w14:paraId="4EF5F15F" w14:textId="5FBA5553">
      <w:pPr>
        <w:pStyle w:val="Normal"/>
        <w:spacing w:after="0" w:afterAutospacing="off" w:line="240" w:lineRule="auto"/>
        <w:ind w:left="720"/>
        <w:jc w:val="left"/>
        <w:rPr>
          <w:rFonts w:ascii="Calibri Light" w:hAnsi="Calibri Light" w:eastAsia="Calibri Light" w:cs="Calibri Light"/>
          <w:noProof w:val="0"/>
          <w:sz w:val="24"/>
          <w:szCs w:val="24"/>
          <w:lang w:val="en-US"/>
        </w:rPr>
      </w:pPr>
      <w:r w:rsidRPr="53F0CE37" w:rsidR="5BEB0277">
        <w:rPr>
          <w:rFonts w:ascii="Calibri Light" w:hAnsi="Calibri Light" w:eastAsia="Calibri Light" w:cs="Calibri Light"/>
          <w:noProof w:val="0"/>
          <w:sz w:val="24"/>
          <w:szCs w:val="24"/>
          <w:lang w:val="en-US"/>
        </w:rPr>
        <w:t xml:space="preserve">1. </w:t>
      </w:r>
      <w:r w:rsidRPr="53F0CE37" w:rsidR="5BEB0277">
        <w:rPr>
          <w:rFonts w:ascii="Calibri Light" w:hAnsi="Calibri Light" w:eastAsia="Calibri Light" w:cs="Calibri Light"/>
          <w:b w:val="1"/>
          <w:bCs w:val="1"/>
          <w:i w:val="1"/>
          <w:iCs w:val="1"/>
          <w:noProof w:val="0"/>
          <w:sz w:val="24"/>
          <w:szCs w:val="24"/>
          <w:lang w:val="en-US"/>
        </w:rPr>
        <w:t xml:space="preserve">The Duty of Care </w:t>
      </w:r>
      <w:r w:rsidRPr="53F0CE37" w:rsidR="5BEB0277">
        <w:rPr>
          <w:rFonts w:ascii="Calibri Light" w:hAnsi="Calibri Light" w:eastAsia="Calibri Light" w:cs="Calibri Light"/>
          <w:noProof w:val="0"/>
          <w:sz w:val="24"/>
          <w:szCs w:val="24"/>
          <w:lang w:val="en-US"/>
        </w:rPr>
        <w:t xml:space="preserve">describes the level of competence that is expected of a Board member. The </w:t>
      </w:r>
      <w:r w:rsidRPr="53F0CE37" w:rsidR="38237C8A">
        <w:rPr>
          <w:rFonts w:ascii="Calibri Light" w:hAnsi="Calibri Light" w:eastAsia="Calibri Light" w:cs="Calibri Light"/>
          <w:noProof w:val="0"/>
          <w:sz w:val="24"/>
          <w:szCs w:val="24"/>
          <w:lang w:val="en-US"/>
        </w:rPr>
        <w:t>most expressed</w:t>
      </w:r>
      <w:r w:rsidRPr="53F0CE37" w:rsidR="5BEB0277">
        <w:rPr>
          <w:rFonts w:ascii="Calibri Light" w:hAnsi="Calibri Light" w:eastAsia="Calibri Light" w:cs="Calibri Light"/>
          <w:noProof w:val="0"/>
          <w:sz w:val="24"/>
          <w:szCs w:val="24"/>
          <w:lang w:val="en-US"/>
        </w:rPr>
        <w:t xml:space="preserve"> standard is that a Board member owes the duty “for care that an ordinarily prudent person would exercise in a like position and under similar circumstances.” </w:t>
      </w:r>
    </w:p>
    <w:p w:rsidR="53F0CE37" w:rsidP="53F0CE37" w:rsidRDefault="53F0CE37" w14:paraId="51518A13" w14:textId="6E31287E">
      <w:pPr>
        <w:pStyle w:val="Normal"/>
        <w:spacing w:after="0" w:afterAutospacing="off" w:line="240" w:lineRule="auto"/>
        <w:ind w:left="720"/>
        <w:jc w:val="left"/>
        <w:rPr>
          <w:rFonts w:ascii="Calibri Light" w:hAnsi="Calibri Light" w:eastAsia="Calibri Light" w:cs="Calibri Light"/>
          <w:noProof w:val="0"/>
          <w:sz w:val="24"/>
          <w:szCs w:val="24"/>
          <w:lang w:val="en-US"/>
        </w:rPr>
      </w:pPr>
    </w:p>
    <w:p w:rsidR="5BEB0277" w:rsidP="53F0CE37" w:rsidRDefault="5BEB0277" w14:paraId="3585BE9C" w14:textId="4F2FF216">
      <w:pPr>
        <w:pStyle w:val="Normal"/>
        <w:spacing w:after="0" w:afterAutospacing="off" w:line="240" w:lineRule="auto"/>
        <w:ind w:left="720"/>
        <w:jc w:val="left"/>
        <w:rPr>
          <w:rFonts w:ascii="Calibri Light" w:hAnsi="Calibri Light" w:eastAsia="Calibri Light" w:cs="Calibri Light"/>
          <w:noProof w:val="0"/>
          <w:sz w:val="24"/>
          <w:szCs w:val="24"/>
          <w:lang w:val="en-US"/>
        </w:rPr>
      </w:pPr>
      <w:r w:rsidRPr="53F0CE37" w:rsidR="5BEB0277">
        <w:rPr>
          <w:rFonts w:ascii="Calibri Light" w:hAnsi="Calibri Light" w:eastAsia="Calibri Light" w:cs="Calibri Light"/>
          <w:noProof w:val="0"/>
          <w:sz w:val="24"/>
          <w:szCs w:val="24"/>
          <w:lang w:val="en-US"/>
        </w:rPr>
        <w:t xml:space="preserve">2. </w:t>
      </w:r>
      <w:r w:rsidRPr="53F0CE37" w:rsidR="5BEB0277">
        <w:rPr>
          <w:rFonts w:ascii="Calibri Light" w:hAnsi="Calibri Light" w:eastAsia="Calibri Light" w:cs="Calibri Light"/>
          <w:b w:val="1"/>
          <w:bCs w:val="1"/>
          <w:i w:val="1"/>
          <w:iCs w:val="1"/>
          <w:noProof w:val="0"/>
          <w:sz w:val="24"/>
          <w:szCs w:val="24"/>
          <w:lang w:val="en-US"/>
        </w:rPr>
        <w:t>The Duty of Obedience</w:t>
      </w:r>
      <w:r w:rsidRPr="53F0CE37" w:rsidR="5BEB0277">
        <w:rPr>
          <w:rFonts w:ascii="Calibri Light" w:hAnsi="Calibri Light" w:eastAsia="Calibri Light" w:cs="Calibri Light"/>
          <w:noProof w:val="0"/>
          <w:sz w:val="24"/>
          <w:szCs w:val="24"/>
          <w:lang w:val="en-US"/>
        </w:rPr>
        <w:t xml:space="preserve"> requires Board members to be faithful to the organization’s mission. Although Board members may exercise their own reasonable judgment concerning how the organization should best meet its mission, they are not </w:t>
      </w:r>
      <w:r w:rsidRPr="53F0CE37" w:rsidR="5BEB0277">
        <w:rPr>
          <w:rFonts w:ascii="Calibri Light" w:hAnsi="Calibri Light" w:eastAsia="Calibri Light" w:cs="Calibri Light"/>
          <w:noProof w:val="0"/>
          <w:sz w:val="24"/>
          <w:szCs w:val="24"/>
          <w:lang w:val="en-US"/>
        </w:rPr>
        <w:t>permitted</w:t>
      </w:r>
      <w:r w:rsidRPr="53F0CE37" w:rsidR="5BEB0277">
        <w:rPr>
          <w:rFonts w:ascii="Calibri Light" w:hAnsi="Calibri Light" w:eastAsia="Calibri Light" w:cs="Calibri Light"/>
          <w:noProof w:val="0"/>
          <w:sz w:val="24"/>
          <w:szCs w:val="24"/>
          <w:lang w:val="en-US"/>
        </w:rPr>
        <w:t xml:space="preserve"> to act in a way that is inconsistent with the mission of the organization. One reason is that non-profits rely heavily on </w:t>
      </w:r>
      <w:r w:rsidRPr="53F0CE37" w:rsidR="0193F87B">
        <w:rPr>
          <w:rFonts w:ascii="Calibri Light" w:hAnsi="Calibri Light" w:eastAsia="Calibri Light" w:cs="Calibri Light"/>
          <w:noProof w:val="0"/>
          <w:sz w:val="24"/>
          <w:szCs w:val="24"/>
          <w:lang w:val="en-US"/>
        </w:rPr>
        <w:t>public</w:t>
      </w:r>
      <w:r w:rsidRPr="53F0CE37" w:rsidR="5BEB0277">
        <w:rPr>
          <w:rFonts w:ascii="Calibri Light" w:hAnsi="Calibri Light" w:eastAsia="Calibri Light" w:cs="Calibri Light"/>
          <w:noProof w:val="0"/>
          <w:sz w:val="24"/>
          <w:szCs w:val="24"/>
          <w:lang w:val="en-US"/>
        </w:rPr>
        <w:t xml:space="preserve"> trust when </w:t>
      </w:r>
      <w:r w:rsidRPr="53F0CE37" w:rsidR="5BEB0277">
        <w:rPr>
          <w:rFonts w:ascii="Calibri Light" w:hAnsi="Calibri Light" w:eastAsia="Calibri Light" w:cs="Calibri Light"/>
          <w:noProof w:val="0"/>
          <w:sz w:val="24"/>
          <w:szCs w:val="24"/>
          <w:lang w:val="en-US"/>
        </w:rPr>
        <w:t>soliciting</w:t>
      </w:r>
      <w:r w:rsidRPr="53F0CE37" w:rsidR="5BEB0277">
        <w:rPr>
          <w:rFonts w:ascii="Calibri Light" w:hAnsi="Calibri Light" w:eastAsia="Calibri Light" w:cs="Calibri Light"/>
          <w:noProof w:val="0"/>
          <w:sz w:val="24"/>
          <w:szCs w:val="24"/>
          <w:lang w:val="en-US"/>
        </w:rPr>
        <w:t xml:space="preserve"> donations and grants, and the public has a right to rely on the representation that the money will be used for the purpose for which it was given. </w:t>
      </w:r>
    </w:p>
    <w:p w:rsidR="53F0CE37" w:rsidP="53F0CE37" w:rsidRDefault="53F0CE37" w14:paraId="60D8174B" w14:textId="30458E91">
      <w:pPr>
        <w:pStyle w:val="Normal"/>
        <w:spacing w:after="0" w:afterAutospacing="off" w:line="240" w:lineRule="auto"/>
        <w:ind w:left="720"/>
        <w:jc w:val="left"/>
        <w:rPr>
          <w:rFonts w:ascii="Calibri Light" w:hAnsi="Calibri Light" w:eastAsia="Calibri Light" w:cs="Calibri Light"/>
          <w:noProof w:val="0"/>
          <w:sz w:val="24"/>
          <w:szCs w:val="24"/>
          <w:lang w:val="en-US"/>
        </w:rPr>
      </w:pPr>
    </w:p>
    <w:p w:rsidR="5BEB0277" w:rsidP="53F0CE37" w:rsidRDefault="5BEB0277" w14:paraId="36ECFCE2" w14:textId="65B6645A">
      <w:pPr>
        <w:pStyle w:val="Normal"/>
        <w:spacing w:after="0" w:afterAutospacing="off" w:line="240" w:lineRule="auto"/>
        <w:ind w:left="720"/>
        <w:jc w:val="left"/>
        <w:rPr>
          <w:rFonts w:ascii="Calibri Light" w:hAnsi="Calibri Light" w:eastAsia="Calibri Light" w:cs="Calibri Light"/>
          <w:noProof w:val="0"/>
          <w:sz w:val="24"/>
          <w:szCs w:val="24"/>
          <w:lang w:val="en-US"/>
        </w:rPr>
      </w:pPr>
      <w:r w:rsidRPr="53F0CE37" w:rsidR="5BEB0277">
        <w:rPr>
          <w:rFonts w:ascii="Calibri Light" w:hAnsi="Calibri Light" w:eastAsia="Calibri Light" w:cs="Calibri Light"/>
          <w:noProof w:val="0"/>
          <w:sz w:val="24"/>
          <w:szCs w:val="24"/>
          <w:lang w:val="en-US"/>
        </w:rPr>
        <w:t xml:space="preserve">3. </w:t>
      </w:r>
      <w:r w:rsidRPr="53F0CE37" w:rsidR="5BEB0277">
        <w:rPr>
          <w:rFonts w:ascii="Calibri Light" w:hAnsi="Calibri Light" w:eastAsia="Calibri Light" w:cs="Calibri Light"/>
          <w:b w:val="1"/>
          <w:bCs w:val="1"/>
          <w:i w:val="1"/>
          <w:iCs w:val="1"/>
          <w:noProof w:val="0"/>
          <w:sz w:val="24"/>
          <w:szCs w:val="24"/>
          <w:lang w:val="en-US"/>
        </w:rPr>
        <w:t xml:space="preserve">The Duty of Loyalty </w:t>
      </w:r>
      <w:r w:rsidRPr="53F0CE37" w:rsidR="5BEB0277">
        <w:rPr>
          <w:rFonts w:ascii="Calibri Light" w:hAnsi="Calibri Light" w:eastAsia="Calibri Light" w:cs="Calibri Light"/>
          <w:noProof w:val="0"/>
          <w:sz w:val="24"/>
          <w:szCs w:val="24"/>
          <w:lang w:val="en-US"/>
        </w:rPr>
        <w:t>refers to a standard of faithfulness to the organization. The fundamental duty of loyalty owed by a Board member is the duty to give undivided allegiance to the organization (i.e. versus personal gain) when making decisions affecting the organization. In practice, this means that Board members can never use information obtained as a member for personal gain and are only permitted to act in the interests of the organization.</w:t>
      </w:r>
    </w:p>
    <w:p w:rsidR="53F0CE37" w:rsidP="53F0CE37" w:rsidRDefault="53F0CE37" w14:paraId="03626335" w14:textId="45B591F1">
      <w:pPr>
        <w:pStyle w:val="Normal"/>
        <w:spacing w:after="0" w:afterAutospacing="off" w:line="240" w:lineRule="auto"/>
        <w:ind w:left="720"/>
        <w:jc w:val="left"/>
        <w:rPr>
          <w:rFonts w:ascii="Calibri Light" w:hAnsi="Calibri Light" w:eastAsia="Calibri Light" w:cs="Calibri Light"/>
          <w:noProof w:val="0"/>
          <w:sz w:val="24"/>
          <w:szCs w:val="24"/>
          <w:lang w:val="en-US"/>
        </w:rPr>
      </w:pPr>
    </w:p>
    <w:p w:rsidR="1BEED464" w:rsidP="53F0CE37" w:rsidRDefault="1BEED464" w14:paraId="7ED60696" w14:textId="75462B0D">
      <w:pPr>
        <w:pStyle w:val="Normal"/>
        <w:spacing w:after="0" w:afterAutospacing="off" w:line="240" w:lineRule="auto"/>
        <w:ind w:left="0"/>
        <w:jc w:val="left"/>
        <w:rPr>
          <w:rFonts w:ascii="Calibri Light" w:hAnsi="Calibri Light" w:eastAsia="Calibri Light" w:cs="Calibri Light"/>
          <w:b w:val="1"/>
          <w:bCs w:val="1"/>
          <w:noProof w:val="0"/>
          <w:sz w:val="28"/>
          <w:szCs w:val="28"/>
          <w:lang w:val="en-US"/>
        </w:rPr>
      </w:pPr>
      <w:r w:rsidRPr="53F0CE37" w:rsidR="1BEED464">
        <w:rPr>
          <w:rFonts w:ascii="Calibri Light" w:hAnsi="Calibri Light" w:eastAsia="Calibri Light" w:cs="Calibri Light"/>
          <w:b w:val="1"/>
          <w:bCs w:val="1"/>
          <w:noProof w:val="0"/>
          <w:sz w:val="28"/>
          <w:szCs w:val="28"/>
          <w:lang w:val="en-US"/>
        </w:rPr>
        <w:t xml:space="preserve">C) ROLE DESCRIPTION </w:t>
      </w:r>
    </w:p>
    <w:p w:rsidR="53F0CE37" w:rsidP="53F0CE37" w:rsidRDefault="53F0CE37" w14:paraId="51AC288B" w14:textId="66BF91F7">
      <w:pPr>
        <w:pStyle w:val="Normal"/>
        <w:spacing w:after="0" w:afterAutospacing="off" w:line="240" w:lineRule="auto"/>
        <w:ind w:left="0"/>
        <w:jc w:val="left"/>
        <w:rPr>
          <w:rFonts w:ascii="Calibri Light" w:hAnsi="Calibri Light" w:eastAsia="Calibri Light" w:cs="Calibri Light"/>
          <w:noProof w:val="0"/>
          <w:sz w:val="24"/>
          <w:szCs w:val="24"/>
          <w:lang w:val="en-US"/>
        </w:rPr>
      </w:pPr>
    </w:p>
    <w:p w:rsidR="1BEED464" w:rsidP="53F0CE37" w:rsidRDefault="1BEED464" w14:paraId="060FE258" w14:textId="08D4CAE2">
      <w:pPr>
        <w:pStyle w:val="Normal"/>
        <w:spacing w:after="0" w:afterAutospacing="off" w:line="240" w:lineRule="auto"/>
        <w:ind w:left="0"/>
        <w:jc w:val="left"/>
        <w:rPr>
          <w:rFonts w:ascii="Calibri Light" w:hAnsi="Calibri Light" w:eastAsia="Calibri Light" w:cs="Calibri Light"/>
          <w:noProof w:val="0"/>
          <w:sz w:val="24"/>
          <w:szCs w:val="24"/>
          <w:lang w:val="en-US"/>
        </w:rPr>
      </w:pPr>
      <w:r w:rsidRPr="53F0CE37" w:rsidR="1BEED464">
        <w:rPr>
          <w:rFonts w:ascii="Calibri Light" w:hAnsi="Calibri Light" w:eastAsia="Calibri Light" w:cs="Calibri Light"/>
          <w:noProof w:val="0"/>
          <w:sz w:val="24"/>
          <w:szCs w:val="24"/>
          <w:lang w:val="en-US"/>
        </w:rPr>
        <w:t xml:space="preserve">The following responsibilities of Directors ensure the effective governance of CDF: </w:t>
      </w:r>
    </w:p>
    <w:p w:rsidR="53F0CE37" w:rsidP="53F0CE37" w:rsidRDefault="53F0CE37" w14:paraId="3E326F59" w14:textId="36AF5174">
      <w:pPr>
        <w:pStyle w:val="Normal"/>
        <w:spacing w:after="0" w:afterAutospacing="off" w:line="240" w:lineRule="auto"/>
        <w:ind w:left="0"/>
        <w:jc w:val="left"/>
        <w:rPr>
          <w:rFonts w:ascii="Calibri Light" w:hAnsi="Calibri Light" w:eastAsia="Calibri Light" w:cs="Calibri Light"/>
          <w:noProof w:val="0"/>
          <w:sz w:val="24"/>
          <w:szCs w:val="24"/>
          <w:lang w:val="en-US"/>
        </w:rPr>
      </w:pPr>
    </w:p>
    <w:p w:rsidR="1BEED464" w:rsidP="53F0CE37" w:rsidRDefault="1BEED464" w14:paraId="30BA6328" w14:textId="14B65F8D">
      <w:pPr>
        <w:pStyle w:val="Normal"/>
        <w:spacing w:after="0" w:afterAutospacing="off" w:line="240" w:lineRule="auto"/>
        <w:ind w:left="0"/>
        <w:jc w:val="left"/>
        <w:rPr>
          <w:rFonts w:ascii="Calibri Light" w:hAnsi="Calibri Light" w:eastAsia="Calibri Light" w:cs="Calibri Light"/>
          <w:b w:val="1"/>
          <w:bCs w:val="1"/>
          <w:noProof w:val="0"/>
          <w:sz w:val="24"/>
          <w:szCs w:val="24"/>
          <w:lang w:val="en-US"/>
        </w:rPr>
      </w:pPr>
      <w:r w:rsidRPr="53F0CE37" w:rsidR="1BEED464">
        <w:rPr>
          <w:rFonts w:ascii="Calibri Light" w:hAnsi="Calibri Light" w:eastAsia="Calibri Light" w:cs="Calibri Light"/>
          <w:b w:val="1"/>
          <w:bCs w:val="1"/>
          <w:noProof w:val="0"/>
          <w:sz w:val="24"/>
          <w:szCs w:val="24"/>
          <w:lang w:val="en-US"/>
        </w:rPr>
        <w:t>1. To Be Good Stewards</w:t>
      </w:r>
    </w:p>
    <w:p w:rsidR="1BEED464" w:rsidP="53F0CE37" w:rsidRDefault="1BEED464" w14:paraId="01EC173C" w14:textId="256D8520">
      <w:pPr>
        <w:pStyle w:val="ListParagraph"/>
        <w:numPr>
          <w:ilvl w:val="0"/>
          <w:numId w:val="1"/>
        </w:numPr>
        <w:spacing w:after="0" w:afterAutospacing="off" w:line="240" w:lineRule="auto"/>
        <w:jc w:val="left"/>
        <w:rPr>
          <w:rFonts w:ascii="Calibri Light" w:hAnsi="Calibri Light" w:eastAsia="Calibri Light" w:cs="Calibri Light"/>
          <w:noProof w:val="0"/>
          <w:sz w:val="24"/>
          <w:szCs w:val="24"/>
          <w:lang w:val="en-US"/>
        </w:rPr>
      </w:pPr>
      <w:r w:rsidRPr="53F0CE37" w:rsidR="1BEED464">
        <w:rPr>
          <w:rFonts w:ascii="Calibri Light" w:hAnsi="Calibri Light" w:eastAsia="Calibri Light" w:cs="Calibri Light"/>
          <w:noProof w:val="0"/>
          <w:sz w:val="24"/>
          <w:szCs w:val="24"/>
          <w:lang w:val="en-US"/>
        </w:rPr>
        <w:t xml:space="preserve">The Board </w:t>
      </w:r>
      <w:r w:rsidRPr="53F0CE37" w:rsidR="1BEED464">
        <w:rPr>
          <w:rFonts w:ascii="Calibri Light" w:hAnsi="Calibri Light" w:eastAsia="Calibri Light" w:cs="Calibri Light"/>
          <w:noProof w:val="0"/>
          <w:sz w:val="24"/>
          <w:szCs w:val="24"/>
          <w:lang w:val="en-US"/>
        </w:rPr>
        <w:t>is responsible for</w:t>
      </w:r>
      <w:r w:rsidRPr="53F0CE37" w:rsidR="1BEED464">
        <w:rPr>
          <w:rFonts w:ascii="Calibri Light" w:hAnsi="Calibri Light" w:eastAsia="Calibri Light" w:cs="Calibri Light"/>
          <w:noProof w:val="0"/>
          <w:sz w:val="24"/>
          <w:szCs w:val="24"/>
          <w:lang w:val="en-US"/>
        </w:rPr>
        <w:t xml:space="preserve"> effective stewardship of the organization’s resources. It </w:t>
      </w:r>
      <w:r w:rsidRPr="53F0CE37" w:rsidR="1BEED464">
        <w:rPr>
          <w:rFonts w:ascii="Calibri Light" w:hAnsi="Calibri Light" w:eastAsia="Calibri Light" w:cs="Calibri Light"/>
          <w:noProof w:val="0"/>
          <w:sz w:val="24"/>
          <w:szCs w:val="24"/>
          <w:lang w:val="en-US"/>
        </w:rPr>
        <w:t>establishes</w:t>
      </w:r>
      <w:r w:rsidRPr="53F0CE37" w:rsidR="1BEED464">
        <w:rPr>
          <w:rFonts w:ascii="Calibri Light" w:hAnsi="Calibri Light" w:eastAsia="Calibri Light" w:cs="Calibri Light"/>
          <w:noProof w:val="0"/>
          <w:sz w:val="24"/>
          <w:szCs w:val="24"/>
          <w:lang w:val="en-US"/>
        </w:rPr>
        <w:t xml:space="preserve"> the mission, vision and values, reviews them regularly with senior management, and puts policies in place to ensure effective governance. </w:t>
      </w:r>
    </w:p>
    <w:p w:rsidR="1BEED464" w:rsidP="53F0CE37" w:rsidRDefault="1BEED464" w14:paraId="495EBBEA" w14:textId="4C3B219E">
      <w:pPr>
        <w:pStyle w:val="ListParagraph"/>
        <w:numPr>
          <w:ilvl w:val="0"/>
          <w:numId w:val="1"/>
        </w:numPr>
        <w:spacing w:after="0" w:afterAutospacing="off" w:line="240" w:lineRule="auto"/>
        <w:jc w:val="left"/>
        <w:rPr>
          <w:rFonts w:ascii="Calibri Light" w:hAnsi="Calibri Light" w:eastAsia="Calibri Light" w:cs="Calibri Light"/>
          <w:noProof w:val="0"/>
          <w:sz w:val="24"/>
          <w:szCs w:val="24"/>
          <w:lang w:val="en-US"/>
        </w:rPr>
      </w:pPr>
      <w:r w:rsidRPr="53F0CE37" w:rsidR="1BEED464">
        <w:rPr>
          <w:rFonts w:ascii="Calibri Light" w:hAnsi="Calibri Light" w:eastAsia="Calibri Light" w:cs="Calibri Light"/>
          <w:noProof w:val="0"/>
          <w:sz w:val="24"/>
          <w:szCs w:val="24"/>
          <w:lang w:val="en-US"/>
        </w:rPr>
        <w:t xml:space="preserve">The Board approves the organization’s legal agreements with project funders before they become final and </w:t>
      </w:r>
      <w:r w:rsidRPr="53F0CE37" w:rsidR="1BEED464">
        <w:rPr>
          <w:rFonts w:ascii="Calibri Light" w:hAnsi="Calibri Light" w:eastAsia="Calibri Light" w:cs="Calibri Light"/>
          <w:noProof w:val="0"/>
          <w:sz w:val="24"/>
          <w:szCs w:val="24"/>
          <w:lang w:val="en-US"/>
        </w:rPr>
        <w:t>monitors</w:t>
      </w:r>
      <w:r w:rsidRPr="53F0CE37" w:rsidR="1BEED464">
        <w:rPr>
          <w:rFonts w:ascii="Calibri Light" w:hAnsi="Calibri Light" w:eastAsia="Calibri Light" w:cs="Calibri Light"/>
          <w:noProof w:val="0"/>
          <w:sz w:val="24"/>
          <w:szCs w:val="24"/>
          <w:lang w:val="en-US"/>
        </w:rPr>
        <w:t xml:space="preserve"> the performance of the agreements. The Board ensures that effective business processes are in place to meet the organization’s obligations to project partners and funders. </w:t>
      </w:r>
    </w:p>
    <w:p w:rsidR="1BEED464" w:rsidP="53F0CE37" w:rsidRDefault="1BEED464" w14:paraId="7513EBA4" w14:textId="4C992FE8">
      <w:pPr>
        <w:pStyle w:val="ListParagraph"/>
        <w:numPr>
          <w:ilvl w:val="0"/>
          <w:numId w:val="1"/>
        </w:numPr>
        <w:spacing w:after="0" w:afterAutospacing="off" w:line="240" w:lineRule="auto"/>
        <w:jc w:val="left"/>
        <w:rPr>
          <w:rFonts w:ascii="Calibri Light" w:hAnsi="Calibri Light" w:eastAsia="Calibri Light" w:cs="Calibri Light"/>
          <w:noProof w:val="0"/>
          <w:sz w:val="24"/>
          <w:szCs w:val="24"/>
          <w:lang w:val="en-US"/>
        </w:rPr>
      </w:pPr>
      <w:r w:rsidRPr="53F0CE37" w:rsidR="1BEED464">
        <w:rPr>
          <w:rFonts w:ascii="Calibri Light" w:hAnsi="Calibri Light" w:eastAsia="Calibri Light" w:cs="Calibri Light"/>
          <w:noProof w:val="0"/>
          <w:sz w:val="24"/>
          <w:szCs w:val="24"/>
          <w:lang w:val="en-US"/>
        </w:rPr>
        <w:t>The Board receives and reviews regular reports from senior management on the organization’s performance of agreements and the status of active projects. The Board approves changes to the risk-management model used in administering the programs.</w:t>
      </w:r>
    </w:p>
    <w:p w:rsidR="53F0CE37" w:rsidP="53F0CE37" w:rsidRDefault="53F0CE37" w14:paraId="3537DAAD" w14:textId="605DF561">
      <w:pPr>
        <w:pStyle w:val="Normal"/>
        <w:spacing w:after="0" w:afterAutospacing="off" w:line="240" w:lineRule="auto"/>
        <w:ind w:left="0"/>
        <w:jc w:val="left"/>
        <w:rPr>
          <w:rFonts w:ascii="Calibri Light" w:hAnsi="Calibri Light" w:eastAsia="Calibri Light" w:cs="Calibri Light"/>
          <w:noProof w:val="0"/>
          <w:sz w:val="24"/>
          <w:szCs w:val="24"/>
          <w:lang w:val="en-US"/>
        </w:rPr>
      </w:pPr>
    </w:p>
    <w:p w:rsidR="1BEED464" w:rsidP="53F0CE37" w:rsidRDefault="1BEED464" w14:paraId="7CD27929" w14:textId="5233E5A5">
      <w:pPr>
        <w:pStyle w:val="Normal"/>
        <w:spacing w:after="0" w:afterAutospacing="off" w:line="240" w:lineRule="auto"/>
        <w:ind w:left="0"/>
        <w:jc w:val="left"/>
        <w:rPr>
          <w:rFonts w:ascii="Calibri Light" w:hAnsi="Calibri Light" w:eastAsia="Calibri Light" w:cs="Calibri Light"/>
          <w:b w:val="1"/>
          <w:bCs w:val="1"/>
          <w:noProof w:val="0"/>
          <w:sz w:val="24"/>
          <w:szCs w:val="24"/>
          <w:lang w:val="en-US"/>
        </w:rPr>
      </w:pPr>
      <w:r w:rsidRPr="53F0CE37" w:rsidR="1BEED464">
        <w:rPr>
          <w:rFonts w:ascii="Calibri Light" w:hAnsi="Calibri Light" w:eastAsia="Calibri Light" w:cs="Calibri Light"/>
          <w:b w:val="1"/>
          <w:bCs w:val="1"/>
          <w:noProof w:val="0"/>
          <w:sz w:val="24"/>
          <w:szCs w:val="24"/>
          <w:lang w:val="en-US"/>
        </w:rPr>
        <w:t>2. To Plan for Effective Operations and Financial Health</w:t>
      </w:r>
    </w:p>
    <w:p w:rsidR="1BEED464" w:rsidP="53F0CE37" w:rsidRDefault="1BEED464" w14:paraId="54684ED6" w14:textId="478F2C4B">
      <w:pPr>
        <w:pStyle w:val="ListParagraph"/>
        <w:numPr>
          <w:ilvl w:val="0"/>
          <w:numId w:val="2"/>
        </w:numPr>
        <w:spacing w:after="0" w:afterAutospacing="off" w:line="240" w:lineRule="auto"/>
        <w:jc w:val="left"/>
        <w:rPr>
          <w:rFonts w:ascii="Calibri Light" w:hAnsi="Calibri Light" w:eastAsia="Calibri Light" w:cs="Calibri Light"/>
          <w:noProof w:val="0"/>
          <w:sz w:val="24"/>
          <w:szCs w:val="24"/>
          <w:lang w:val="en-US"/>
        </w:rPr>
      </w:pPr>
      <w:r w:rsidRPr="53F0CE37" w:rsidR="1BEED464">
        <w:rPr>
          <w:rFonts w:ascii="Calibri Light" w:hAnsi="Calibri Light" w:eastAsia="Calibri Light" w:cs="Calibri Light"/>
          <w:noProof w:val="0"/>
          <w:sz w:val="24"/>
          <w:szCs w:val="24"/>
          <w:lang w:val="en-US"/>
        </w:rPr>
        <w:t xml:space="preserve">The Board ensures that the organization’s plans realistically meet the organization’s needs in the short, </w:t>
      </w:r>
      <w:r w:rsidRPr="53F0CE37" w:rsidR="24214F3C">
        <w:rPr>
          <w:rFonts w:ascii="Calibri Light" w:hAnsi="Calibri Light" w:eastAsia="Calibri Light" w:cs="Calibri Light"/>
          <w:noProof w:val="0"/>
          <w:sz w:val="24"/>
          <w:szCs w:val="24"/>
          <w:lang w:val="en-US"/>
        </w:rPr>
        <w:t>medium,</w:t>
      </w:r>
      <w:r w:rsidRPr="53F0CE37" w:rsidR="1BEED464">
        <w:rPr>
          <w:rFonts w:ascii="Calibri Light" w:hAnsi="Calibri Light" w:eastAsia="Calibri Light" w:cs="Calibri Light"/>
          <w:noProof w:val="0"/>
          <w:sz w:val="24"/>
          <w:szCs w:val="24"/>
          <w:lang w:val="en-US"/>
        </w:rPr>
        <w:t xml:space="preserve"> and long term, keeping abreast of relevant information through environmental scanning. </w:t>
      </w:r>
    </w:p>
    <w:p w:rsidR="1BEED464" w:rsidP="53F0CE37" w:rsidRDefault="1BEED464" w14:paraId="277EAD9A" w14:textId="76CFD03C">
      <w:pPr>
        <w:pStyle w:val="ListParagraph"/>
        <w:numPr>
          <w:ilvl w:val="0"/>
          <w:numId w:val="2"/>
        </w:numPr>
        <w:spacing w:after="0" w:afterAutospacing="off" w:line="240" w:lineRule="auto"/>
        <w:jc w:val="left"/>
        <w:rPr>
          <w:rFonts w:ascii="Calibri Light" w:hAnsi="Calibri Light" w:eastAsia="Calibri Light" w:cs="Calibri Light"/>
          <w:noProof w:val="0"/>
          <w:sz w:val="24"/>
          <w:szCs w:val="24"/>
          <w:lang w:val="en-US"/>
        </w:rPr>
      </w:pPr>
      <w:r w:rsidRPr="53F0CE37" w:rsidR="1BEED464">
        <w:rPr>
          <w:rFonts w:ascii="Calibri Light" w:hAnsi="Calibri Light" w:eastAsia="Calibri Light" w:cs="Calibri Light"/>
          <w:noProof w:val="0"/>
          <w:sz w:val="24"/>
          <w:szCs w:val="24"/>
          <w:lang w:val="en-US"/>
        </w:rPr>
        <w:t xml:space="preserve">The Board approves long term goals, strategic priorities, annual performance </w:t>
      </w:r>
      <w:r w:rsidRPr="53F0CE37" w:rsidR="1BEED464">
        <w:rPr>
          <w:rFonts w:ascii="Calibri Light" w:hAnsi="Calibri Light" w:eastAsia="Calibri Light" w:cs="Calibri Light"/>
          <w:noProof w:val="0"/>
          <w:sz w:val="24"/>
          <w:szCs w:val="24"/>
          <w:lang w:val="en-US"/>
        </w:rPr>
        <w:t>indicators</w:t>
      </w:r>
      <w:r w:rsidRPr="53F0CE37" w:rsidR="1BEED464">
        <w:rPr>
          <w:rFonts w:ascii="Calibri Light" w:hAnsi="Calibri Light" w:eastAsia="Calibri Light" w:cs="Calibri Light"/>
          <w:noProof w:val="0"/>
          <w:sz w:val="24"/>
          <w:szCs w:val="24"/>
          <w:lang w:val="en-US"/>
        </w:rPr>
        <w:t xml:space="preserve"> and budgets. </w:t>
      </w:r>
    </w:p>
    <w:p w:rsidR="1BEED464" w:rsidP="53F0CE37" w:rsidRDefault="1BEED464" w14:paraId="10F98990" w14:textId="442A3EB4">
      <w:pPr>
        <w:pStyle w:val="ListParagraph"/>
        <w:numPr>
          <w:ilvl w:val="0"/>
          <w:numId w:val="2"/>
        </w:numPr>
        <w:spacing w:after="0" w:afterAutospacing="off" w:line="240" w:lineRule="auto"/>
        <w:jc w:val="left"/>
        <w:rPr>
          <w:rFonts w:ascii="Calibri Light" w:hAnsi="Calibri Light" w:eastAsia="Calibri Light" w:cs="Calibri Light"/>
          <w:noProof w:val="0"/>
          <w:sz w:val="24"/>
          <w:szCs w:val="24"/>
          <w:lang w:val="en-US"/>
        </w:rPr>
      </w:pPr>
      <w:r w:rsidRPr="53F0CE37" w:rsidR="1BEED464">
        <w:rPr>
          <w:rFonts w:ascii="Calibri Light" w:hAnsi="Calibri Light" w:eastAsia="Calibri Light" w:cs="Calibri Light"/>
          <w:noProof w:val="0"/>
          <w:sz w:val="24"/>
          <w:szCs w:val="24"/>
          <w:lang w:val="en-US"/>
        </w:rPr>
        <w:t>The Board ensures that the organization has effective internal controls and information</w:t>
      </w:r>
      <w:r w:rsidRPr="53F0CE37" w:rsidR="48C5155E">
        <w:rPr>
          <w:rFonts w:ascii="Calibri Light" w:hAnsi="Calibri Light" w:eastAsia="Calibri Light" w:cs="Calibri Light"/>
          <w:noProof w:val="0"/>
          <w:sz w:val="24"/>
          <w:szCs w:val="24"/>
          <w:lang w:val="en-US"/>
        </w:rPr>
        <w:t xml:space="preserve"> </w:t>
      </w:r>
      <w:r w:rsidRPr="53F0CE37" w:rsidR="1BEED464">
        <w:rPr>
          <w:rFonts w:ascii="Calibri Light" w:hAnsi="Calibri Light" w:eastAsia="Calibri Light" w:cs="Calibri Light"/>
          <w:noProof w:val="0"/>
          <w:sz w:val="24"/>
          <w:szCs w:val="24"/>
          <w:lang w:val="en-US"/>
        </w:rPr>
        <w:t>management systems in place and that it c</w:t>
      </w:r>
      <w:r w:rsidRPr="53F0CE37" w:rsidR="1BEED464">
        <w:rPr>
          <w:rFonts w:ascii="Calibri Light" w:hAnsi="Calibri Light" w:eastAsia="Calibri Light" w:cs="Calibri Light"/>
          <w:noProof w:val="0"/>
          <w:sz w:val="24"/>
          <w:szCs w:val="24"/>
          <w:lang w:val="en-US"/>
        </w:rPr>
        <w:t xml:space="preserve">omplies with </w:t>
      </w:r>
      <w:r w:rsidRPr="53F0CE37" w:rsidR="1BEED464">
        <w:rPr>
          <w:rFonts w:ascii="Calibri Light" w:hAnsi="Calibri Light" w:eastAsia="Calibri Light" w:cs="Calibri Light"/>
          <w:noProof w:val="0"/>
          <w:sz w:val="24"/>
          <w:szCs w:val="24"/>
          <w:lang w:val="en-US"/>
        </w:rPr>
        <w:t xml:space="preserve">applicable statutes and regulations. </w:t>
      </w:r>
    </w:p>
    <w:p w:rsidR="1BEED464" w:rsidP="53F0CE37" w:rsidRDefault="1BEED464" w14:paraId="0A4EA4BC" w14:textId="6C3C34E1">
      <w:pPr>
        <w:pStyle w:val="ListParagraph"/>
        <w:numPr>
          <w:ilvl w:val="0"/>
          <w:numId w:val="2"/>
        </w:numPr>
        <w:spacing w:after="0" w:afterAutospacing="off" w:line="240" w:lineRule="auto"/>
        <w:jc w:val="left"/>
        <w:rPr>
          <w:rFonts w:ascii="Calibri Light" w:hAnsi="Calibri Light" w:eastAsia="Calibri Light" w:cs="Calibri Light"/>
          <w:noProof w:val="0"/>
          <w:sz w:val="24"/>
          <w:szCs w:val="24"/>
          <w:lang w:val="en-US"/>
        </w:rPr>
      </w:pPr>
      <w:r w:rsidRPr="53F0CE37" w:rsidR="1BEED464">
        <w:rPr>
          <w:rFonts w:ascii="Calibri Light" w:hAnsi="Calibri Light" w:eastAsia="Calibri Light" w:cs="Calibri Light"/>
          <w:noProof w:val="0"/>
          <w:sz w:val="24"/>
          <w:szCs w:val="24"/>
          <w:lang w:val="en-US"/>
        </w:rPr>
        <w:t xml:space="preserve">The Board </w:t>
      </w:r>
      <w:r w:rsidRPr="53F0CE37" w:rsidR="1BEED464">
        <w:rPr>
          <w:rFonts w:ascii="Calibri Light" w:hAnsi="Calibri Light" w:eastAsia="Calibri Light" w:cs="Calibri Light"/>
          <w:noProof w:val="0"/>
          <w:sz w:val="24"/>
          <w:szCs w:val="24"/>
          <w:lang w:val="en-US"/>
        </w:rPr>
        <w:t>identifies</w:t>
      </w:r>
      <w:r w:rsidRPr="53F0CE37" w:rsidR="1BEED464">
        <w:rPr>
          <w:rFonts w:ascii="Calibri Light" w:hAnsi="Calibri Light" w:eastAsia="Calibri Light" w:cs="Calibri Light"/>
          <w:noProof w:val="0"/>
          <w:sz w:val="24"/>
          <w:szCs w:val="24"/>
          <w:lang w:val="en-US"/>
        </w:rPr>
        <w:t xml:space="preserve"> the business risks facing the organization and ensures that effective risk management processes are in place to manage them. </w:t>
      </w:r>
    </w:p>
    <w:p w:rsidR="53F0CE37" w:rsidP="53F0CE37" w:rsidRDefault="53F0CE37" w14:paraId="509E0A5C" w14:textId="09D06726">
      <w:pPr>
        <w:pStyle w:val="Normal"/>
        <w:spacing w:after="0" w:afterAutospacing="off" w:line="240" w:lineRule="auto"/>
        <w:ind w:left="0"/>
        <w:jc w:val="left"/>
        <w:rPr>
          <w:rFonts w:ascii="Calibri Light" w:hAnsi="Calibri Light" w:eastAsia="Calibri Light" w:cs="Calibri Light"/>
          <w:noProof w:val="0"/>
          <w:sz w:val="24"/>
          <w:szCs w:val="24"/>
          <w:lang w:val="en-US"/>
        </w:rPr>
      </w:pPr>
    </w:p>
    <w:p w:rsidR="1BEED464" w:rsidP="53F0CE37" w:rsidRDefault="1BEED464" w14:paraId="258A090D" w14:textId="67EA8E4C">
      <w:pPr>
        <w:pStyle w:val="Normal"/>
        <w:spacing w:after="0" w:afterAutospacing="off" w:line="240" w:lineRule="auto"/>
        <w:ind w:left="0"/>
        <w:jc w:val="left"/>
        <w:rPr>
          <w:rFonts w:ascii="Calibri Light" w:hAnsi="Calibri Light" w:eastAsia="Calibri Light" w:cs="Calibri Light"/>
          <w:b w:val="1"/>
          <w:bCs w:val="1"/>
          <w:noProof w:val="0"/>
          <w:sz w:val="24"/>
          <w:szCs w:val="24"/>
          <w:lang w:val="en-US"/>
        </w:rPr>
      </w:pPr>
      <w:r w:rsidRPr="53F0CE37" w:rsidR="1BEED464">
        <w:rPr>
          <w:rFonts w:ascii="Calibri Light" w:hAnsi="Calibri Light" w:eastAsia="Calibri Light" w:cs="Calibri Light"/>
          <w:b w:val="1"/>
          <w:bCs w:val="1"/>
          <w:noProof w:val="0"/>
          <w:sz w:val="24"/>
          <w:szCs w:val="24"/>
          <w:lang w:val="en-US"/>
        </w:rPr>
        <w:t xml:space="preserve">3. To Provide Excellence in Human Resources </w:t>
      </w:r>
    </w:p>
    <w:p w:rsidR="1BEED464" w:rsidP="53F0CE37" w:rsidRDefault="1BEED464" w14:paraId="2F30A9F5" w14:textId="23674920">
      <w:pPr>
        <w:pStyle w:val="ListParagraph"/>
        <w:numPr>
          <w:ilvl w:val="0"/>
          <w:numId w:val="3"/>
        </w:numPr>
        <w:spacing w:after="0" w:afterAutospacing="off" w:line="240" w:lineRule="auto"/>
        <w:jc w:val="left"/>
        <w:rPr>
          <w:rFonts w:ascii="Calibri Light" w:hAnsi="Calibri Light" w:eastAsia="Calibri Light" w:cs="Calibri Light"/>
          <w:noProof w:val="0"/>
          <w:sz w:val="24"/>
          <w:szCs w:val="24"/>
          <w:lang w:val="en-US"/>
        </w:rPr>
      </w:pPr>
      <w:r w:rsidRPr="53F0CE37" w:rsidR="1BEED464">
        <w:rPr>
          <w:rFonts w:ascii="Calibri Light" w:hAnsi="Calibri Light" w:eastAsia="Calibri Light" w:cs="Calibri Light"/>
          <w:noProof w:val="0"/>
          <w:sz w:val="24"/>
          <w:szCs w:val="24"/>
          <w:lang w:val="en-US"/>
        </w:rPr>
        <w:t xml:space="preserve">The Board chooses highly qualified persons to serve as officers and, on Board committees, </w:t>
      </w:r>
      <w:r w:rsidRPr="53F0CE37" w:rsidR="1BEED464">
        <w:rPr>
          <w:rFonts w:ascii="Calibri Light" w:hAnsi="Calibri Light" w:eastAsia="Calibri Light" w:cs="Calibri Light"/>
          <w:noProof w:val="0"/>
          <w:sz w:val="24"/>
          <w:szCs w:val="24"/>
          <w:lang w:val="en-US"/>
        </w:rPr>
        <w:t>in accordance with</w:t>
      </w:r>
      <w:r w:rsidRPr="53F0CE37" w:rsidR="1BEED464">
        <w:rPr>
          <w:rFonts w:ascii="Calibri Light" w:hAnsi="Calibri Light" w:eastAsia="Calibri Light" w:cs="Calibri Light"/>
          <w:noProof w:val="0"/>
          <w:sz w:val="24"/>
          <w:szCs w:val="24"/>
          <w:lang w:val="en-US"/>
        </w:rPr>
        <w:t xml:space="preserve"> each committee’s terms of reference. Directors take part in </w:t>
      </w:r>
      <w:r w:rsidRPr="53F0CE37" w:rsidR="1BEED464">
        <w:rPr>
          <w:rFonts w:ascii="Calibri Light" w:hAnsi="Calibri Light" w:eastAsia="Calibri Light" w:cs="Calibri Light"/>
          <w:noProof w:val="0"/>
          <w:sz w:val="24"/>
          <w:szCs w:val="24"/>
          <w:lang w:val="en-US"/>
        </w:rPr>
        <w:t>appropriate continuing</w:t>
      </w:r>
      <w:r w:rsidRPr="53F0CE37" w:rsidR="1BEED464">
        <w:rPr>
          <w:rFonts w:ascii="Calibri Light" w:hAnsi="Calibri Light" w:eastAsia="Calibri Light" w:cs="Calibri Light"/>
          <w:noProof w:val="0"/>
          <w:sz w:val="24"/>
          <w:szCs w:val="24"/>
          <w:lang w:val="en-US"/>
        </w:rPr>
        <w:t xml:space="preserve"> education activities, with a formal orientation being a requirement for all new Directors. </w:t>
      </w:r>
    </w:p>
    <w:p w:rsidR="1BEED464" w:rsidP="53F0CE37" w:rsidRDefault="1BEED464" w14:paraId="3B0538F9" w14:textId="4A81A045">
      <w:pPr>
        <w:pStyle w:val="ListParagraph"/>
        <w:numPr>
          <w:ilvl w:val="0"/>
          <w:numId w:val="3"/>
        </w:numPr>
        <w:spacing w:after="0" w:afterAutospacing="off" w:line="240" w:lineRule="auto"/>
        <w:jc w:val="left"/>
        <w:rPr>
          <w:rFonts w:ascii="Calibri Light" w:hAnsi="Calibri Light" w:eastAsia="Calibri Light" w:cs="Calibri Light"/>
          <w:noProof w:val="0"/>
          <w:sz w:val="24"/>
          <w:szCs w:val="24"/>
          <w:lang w:val="en-US"/>
        </w:rPr>
      </w:pPr>
      <w:r w:rsidRPr="53F0CE37" w:rsidR="1BEED464">
        <w:rPr>
          <w:rFonts w:ascii="Calibri Light" w:hAnsi="Calibri Light" w:eastAsia="Calibri Light" w:cs="Calibri Light"/>
          <w:noProof w:val="0"/>
          <w:sz w:val="24"/>
          <w:szCs w:val="24"/>
          <w:lang w:val="en-US"/>
        </w:rPr>
        <w:t xml:space="preserve">The Board ensures that the organization has an effective senior management team in place and selects, </w:t>
      </w:r>
      <w:r w:rsidRPr="53F0CE37" w:rsidR="545A899F">
        <w:rPr>
          <w:rFonts w:ascii="Calibri Light" w:hAnsi="Calibri Light" w:eastAsia="Calibri Light" w:cs="Calibri Light"/>
          <w:noProof w:val="0"/>
          <w:sz w:val="24"/>
          <w:szCs w:val="24"/>
          <w:lang w:val="en-US"/>
        </w:rPr>
        <w:t>evaluates,</w:t>
      </w:r>
      <w:r w:rsidRPr="53F0CE37" w:rsidR="1BEED464">
        <w:rPr>
          <w:rFonts w:ascii="Calibri Light" w:hAnsi="Calibri Light" w:eastAsia="Calibri Light" w:cs="Calibri Light"/>
          <w:noProof w:val="0"/>
          <w:sz w:val="24"/>
          <w:szCs w:val="24"/>
          <w:lang w:val="en-US"/>
        </w:rPr>
        <w:t xml:space="preserve"> and, if necessary, </w:t>
      </w:r>
      <w:r w:rsidRPr="53F0CE37" w:rsidR="1BEED464">
        <w:rPr>
          <w:rFonts w:ascii="Calibri Light" w:hAnsi="Calibri Light" w:eastAsia="Calibri Light" w:cs="Calibri Light"/>
          <w:noProof w:val="0"/>
          <w:sz w:val="24"/>
          <w:szCs w:val="24"/>
          <w:lang w:val="en-US"/>
        </w:rPr>
        <w:t>terminates</w:t>
      </w:r>
      <w:r w:rsidRPr="53F0CE37" w:rsidR="1BEED464">
        <w:rPr>
          <w:rFonts w:ascii="Calibri Light" w:hAnsi="Calibri Light" w:eastAsia="Calibri Light" w:cs="Calibri Light"/>
          <w:noProof w:val="0"/>
          <w:sz w:val="24"/>
          <w:szCs w:val="24"/>
          <w:lang w:val="en-US"/>
        </w:rPr>
        <w:t xml:space="preserve"> the Executive Director. </w:t>
      </w:r>
    </w:p>
    <w:p w:rsidR="1BEED464" w:rsidP="53F0CE37" w:rsidRDefault="1BEED464" w14:paraId="1F881FDD" w14:textId="7FFD0794">
      <w:pPr>
        <w:pStyle w:val="ListParagraph"/>
        <w:numPr>
          <w:ilvl w:val="0"/>
          <w:numId w:val="3"/>
        </w:numPr>
        <w:spacing w:after="0" w:afterAutospacing="off" w:line="240" w:lineRule="auto"/>
        <w:jc w:val="left"/>
        <w:rPr>
          <w:rFonts w:ascii="Calibri Light" w:hAnsi="Calibri Light" w:eastAsia="Calibri Light" w:cs="Calibri Light"/>
          <w:noProof w:val="0"/>
          <w:sz w:val="24"/>
          <w:szCs w:val="24"/>
          <w:lang w:val="en-US"/>
        </w:rPr>
      </w:pPr>
      <w:r w:rsidRPr="53F0CE37" w:rsidR="1BEED464">
        <w:rPr>
          <w:rFonts w:ascii="Calibri Light" w:hAnsi="Calibri Light" w:eastAsia="Calibri Light" w:cs="Calibri Light"/>
          <w:noProof w:val="0"/>
          <w:sz w:val="24"/>
          <w:szCs w:val="24"/>
          <w:lang w:val="en-US"/>
        </w:rPr>
        <w:t xml:space="preserve">The Board approves compensation policies and coaches the Executive Director as </w:t>
      </w:r>
      <w:r w:rsidRPr="53F0CE37" w:rsidR="1BEED464">
        <w:rPr>
          <w:rFonts w:ascii="Calibri Light" w:hAnsi="Calibri Light" w:eastAsia="Calibri Light" w:cs="Calibri Light"/>
          <w:noProof w:val="0"/>
          <w:sz w:val="24"/>
          <w:szCs w:val="24"/>
          <w:lang w:val="en-US"/>
        </w:rPr>
        <w:t>required</w:t>
      </w:r>
      <w:r w:rsidRPr="53F0CE37" w:rsidR="1BEED464">
        <w:rPr>
          <w:rFonts w:ascii="Calibri Light" w:hAnsi="Calibri Light" w:eastAsia="Calibri Light" w:cs="Calibri Light"/>
          <w:noProof w:val="0"/>
          <w:sz w:val="24"/>
          <w:szCs w:val="24"/>
          <w:lang w:val="en-US"/>
        </w:rPr>
        <w:t xml:space="preserve">. </w:t>
      </w:r>
    </w:p>
    <w:p w:rsidR="1BEED464" w:rsidP="53F0CE37" w:rsidRDefault="1BEED464" w14:paraId="71296758" w14:textId="687FF868">
      <w:pPr>
        <w:pStyle w:val="ListParagraph"/>
        <w:numPr>
          <w:ilvl w:val="0"/>
          <w:numId w:val="3"/>
        </w:numPr>
        <w:spacing w:after="0" w:afterAutospacing="off" w:line="240" w:lineRule="auto"/>
        <w:jc w:val="left"/>
        <w:rPr>
          <w:rFonts w:ascii="Calibri Light" w:hAnsi="Calibri Light" w:eastAsia="Calibri Light" w:cs="Calibri Light"/>
          <w:noProof w:val="0"/>
          <w:sz w:val="24"/>
          <w:szCs w:val="24"/>
          <w:lang w:val="en-US"/>
        </w:rPr>
      </w:pPr>
      <w:r w:rsidRPr="53F0CE37" w:rsidR="1BEED464">
        <w:rPr>
          <w:rFonts w:ascii="Calibri Light" w:hAnsi="Calibri Light" w:eastAsia="Calibri Light" w:cs="Calibri Light"/>
          <w:noProof w:val="0"/>
          <w:sz w:val="24"/>
          <w:szCs w:val="24"/>
          <w:lang w:val="en-US"/>
        </w:rPr>
        <w:t xml:space="preserve">The Board upholds the organization’s practice of inclusivity and embraces diversity. The Board </w:t>
      </w:r>
      <w:r w:rsidRPr="53F0CE37" w:rsidR="1BEED464">
        <w:rPr>
          <w:rFonts w:ascii="Calibri Light" w:hAnsi="Calibri Light" w:eastAsia="Calibri Light" w:cs="Calibri Light"/>
          <w:noProof w:val="0"/>
          <w:sz w:val="24"/>
          <w:szCs w:val="24"/>
          <w:lang w:val="en-US"/>
        </w:rPr>
        <w:t>treats seriously</w:t>
      </w:r>
      <w:r w:rsidRPr="53F0CE37" w:rsidR="1BEED464">
        <w:rPr>
          <w:rFonts w:ascii="Calibri Light" w:hAnsi="Calibri Light" w:eastAsia="Calibri Light" w:cs="Calibri Light"/>
          <w:noProof w:val="0"/>
          <w:sz w:val="24"/>
          <w:szCs w:val="24"/>
          <w:lang w:val="en-US"/>
        </w:rPr>
        <w:t xml:space="preserve"> its responsibility for succession planning, </w:t>
      </w:r>
      <w:r w:rsidRPr="53F0CE37" w:rsidR="1BEED464">
        <w:rPr>
          <w:rFonts w:ascii="Calibri Light" w:hAnsi="Calibri Light" w:eastAsia="Calibri Light" w:cs="Calibri Light"/>
          <w:noProof w:val="0"/>
          <w:sz w:val="24"/>
          <w:szCs w:val="24"/>
          <w:lang w:val="en-US"/>
        </w:rPr>
        <w:t>identifying</w:t>
      </w:r>
      <w:r w:rsidRPr="53F0CE37" w:rsidR="1BEED464">
        <w:rPr>
          <w:rFonts w:ascii="Calibri Light" w:hAnsi="Calibri Light" w:eastAsia="Calibri Light" w:cs="Calibri Light"/>
          <w:noProof w:val="0"/>
          <w:sz w:val="24"/>
          <w:szCs w:val="24"/>
          <w:lang w:val="en-US"/>
        </w:rPr>
        <w:t xml:space="preserve"> the requirements of key Board positions and the position of Executive Director. </w:t>
      </w:r>
    </w:p>
    <w:p w:rsidR="53F0CE37" w:rsidP="53F0CE37" w:rsidRDefault="53F0CE37" w14:paraId="618845D5" w14:textId="70DC0669">
      <w:pPr>
        <w:pStyle w:val="Normal"/>
        <w:spacing w:after="0" w:afterAutospacing="off" w:line="240" w:lineRule="auto"/>
        <w:ind w:left="0"/>
        <w:jc w:val="left"/>
        <w:rPr>
          <w:rFonts w:ascii="Calibri Light" w:hAnsi="Calibri Light" w:eastAsia="Calibri Light" w:cs="Calibri Light"/>
          <w:noProof w:val="0"/>
          <w:sz w:val="24"/>
          <w:szCs w:val="24"/>
          <w:lang w:val="en-US"/>
        </w:rPr>
      </w:pPr>
    </w:p>
    <w:p w:rsidR="1BEED464" w:rsidP="53F0CE37" w:rsidRDefault="1BEED464" w14:paraId="67E226F9" w14:textId="38D88BAB">
      <w:pPr>
        <w:pStyle w:val="Normal"/>
        <w:spacing w:after="0" w:afterAutospacing="off" w:line="240" w:lineRule="auto"/>
        <w:ind w:left="0"/>
        <w:jc w:val="left"/>
        <w:rPr>
          <w:rFonts w:ascii="Calibri Light" w:hAnsi="Calibri Light" w:eastAsia="Calibri Light" w:cs="Calibri Light"/>
          <w:b w:val="1"/>
          <w:bCs w:val="1"/>
          <w:noProof w:val="0"/>
          <w:sz w:val="24"/>
          <w:szCs w:val="24"/>
          <w:lang w:val="en-US"/>
        </w:rPr>
      </w:pPr>
      <w:r w:rsidRPr="53F0CE37" w:rsidR="1BEED464">
        <w:rPr>
          <w:rFonts w:ascii="Calibri Light" w:hAnsi="Calibri Light" w:eastAsia="Calibri Light" w:cs="Calibri Light"/>
          <w:b w:val="1"/>
          <w:bCs w:val="1"/>
          <w:noProof w:val="0"/>
          <w:sz w:val="24"/>
          <w:szCs w:val="24"/>
          <w:lang w:val="en-US"/>
        </w:rPr>
        <w:t xml:space="preserve">4. To Represent CDF </w:t>
      </w:r>
    </w:p>
    <w:p w:rsidR="1BEED464" w:rsidP="53F0CE37" w:rsidRDefault="1BEED464" w14:paraId="722BE453" w14:textId="5F20253B">
      <w:pPr>
        <w:pStyle w:val="ListParagraph"/>
        <w:numPr>
          <w:ilvl w:val="0"/>
          <w:numId w:val="4"/>
        </w:numPr>
        <w:spacing w:after="0" w:afterAutospacing="off" w:line="240" w:lineRule="auto"/>
        <w:jc w:val="left"/>
        <w:rPr>
          <w:rFonts w:ascii="Calibri Light" w:hAnsi="Calibri Light" w:eastAsia="Calibri Light" w:cs="Calibri Light"/>
          <w:noProof w:val="0"/>
          <w:sz w:val="24"/>
          <w:szCs w:val="24"/>
          <w:lang w:val="en-US"/>
        </w:rPr>
      </w:pPr>
      <w:r w:rsidRPr="53F0CE37" w:rsidR="1BEED464">
        <w:rPr>
          <w:rFonts w:ascii="Calibri Light" w:hAnsi="Calibri Light" w:eastAsia="Calibri Light" w:cs="Calibri Light"/>
          <w:noProof w:val="0"/>
          <w:sz w:val="24"/>
          <w:szCs w:val="24"/>
          <w:lang w:val="en-US"/>
        </w:rPr>
        <w:t xml:space="preserve">The Board communicates with the co-operative and credit union sectors, governments, and other stakeholders </w:t>
      </w:r>
      <w:r w:rsidRPr="53F0CE37" w:rsidR="296EB48F">
        <w:rPr>
          <w:rFonts w:ascii="Calibri Light" w:hAnsi="Calibri Light" w:eastAsia="Calibri Light" w:cs="Calibri Light"/>
          <w:noProof w:val="0"/>
          <w:sz w:val="24"/>
          <w:szCs w:val="24"/>
          <w:lang w:val="en-US"/>
        </w:rPr>
        <w:t>advocating</w:t>
      </w:r>
      <w:r w:rsidRPr="53F0CE37" w:rsidR="1BEED464">
        <w:rPr>
          <w:rFonts w:ascii="Calibri Light" w:hAnsi="Calibri Light" w:eastAsia="Calibri Light" w:cs="Calibri Light"/>
          <w:noProof w:val="0"/>
          <w:sz w:val="24"/>
          <w:szCs w:val="24"/>
          <w:lang w:val="en-US"/>
        </w:rPr>
        <w:t xml:space="preserve"> support and engagement with international co-operative development. </w:t>
      </w:r>
    </w:p>
    <w:p w:rsidR="1BEED464" w:rsidP="53F0CE37" w:rsidRDefault="1BEED464" w14:paraId="21EBF6D6" w14:textId="3575ABAB">
      <w:pPr>
        <w:pStyle w:val="ListParagraph"/>
        <w:numPr>
          <w:ilvl w:val="0"/>
          <w:numId w:val="4"/>
        </w:numPr>
        <w:spacing w:after="0" w:afterAutospacing="off" w:line="240" w:lineRule="auto"/>
        <w:jc w:val="left"/>
        <w:rPr>
          <w:rFonts w:ascii="Calibri Light" w:hAnsi="Calibri Light" w:eastAsia="Calibri Light" w:cs="Calibri Light"/>
          <w:noProof w:val="0"/>
          <w:sz w:val="24"/>
          <w:szCs w:val="24"/>
          <w:lang w:val="en-US"/>
        </w:rPr>
      </w:pPr>
      <w:r w:rsidRPr="53F0CE37" w:rsidR="1BEED464">
        <w:rPr>
          <w:rFonts w:ascii="Calibri Light" w:hAnsi="Calibri Light" w:eastAsia="Calibri Light" w:cs="Calibri Light"/>
          <w:noProof w:val="0"/>
          <w:sz w:val="24"/>
          <w:szCs w:val="24"/>
          <w:lang w:val="en-US"/>
        </w:rPr>
        <w:t xml:space="preserve">The Board also works closely with management to </w:t>
      </w:r>
      <w:r w:rsidRPr="53F0CE37" w:rsidR="1BEED464">
        <w:rPr>
          <w:rFonts w:ascii="Calibri Light" w:hAnsi="Calibri Light" w:eastAsia="Calibri Light" w:cs="Calibri Light"/>
          <w:noProof w:val="0"/>
          <w:sz w:val="24"/>
          <w:szCs w:val="24"/>
          <w:lang w:val="en-US"/>
        </w:rPr>
        <w:t>assist</w:t>
      </w:r>
      <w:r w:rsidRPr="53F0CE37" w:rsidR="1BEED464">
        <w:rPr>
          <w:rFonts w:ascii="Calibri Light" w:hAnsi="Calibri Light" w:eastAsia="Calibri Light" w:cs="Calibri Light"/>
          <w:noProof w:val="0"/>
          <w:sz w:val="24"/>
          <w:szCs w:val="24"/>
          <w:lang w:val="en-US"/>
        </w:rPr>
        <w:t xml:space="preserve"> in and support fundraising </w:t>
      </w:r>
      <w:r w:rsidRPr="53F0CE37" w:rsidR="1BEED464">
        <w:rPr>
          <w:rFonts w:ascii="Calibri Light" w:hAnsi="Calibri Light" w:eastAsia="Calibri Light" w:cs="Calibri Light"/>
          <w:noProof w:val="0"/>
          <w:sz w:val="24"/>
          <w:szCs w:val="24"/>
          <w:lang w:val="en-US"/>
        </w:rPr>
        <w:t>initiatives.</w:t>
      </w:r>
    </w:p>
    <w:p w:rsidR="7DA38EEA" w:rsidP="53F0CE37" w:rsidRDefault="7DA38EEA" w14:paraId="44F47D23" w14:textId="46BAB7BC">
      <w:pPr>
        <w:pStyle w:val="ListParagraph"/>
        <w:numPr>
          <w:ilvl w:val="0"/>
          <w:numId w:val="4"/>
        </w:numPr>
        <w:spacing w:after="0" w:afterAutospacing="off" w:line="240" w:lineRule="auto"/>
        <w:jc w:val="left"/>
        <w:rPr>
          <w:rFonts w:ascii="Calibri Light" w:hAnsi="Calibri Light" w:eastAsia="Calibri Light" w:cs="Calibri Light"/>
          <w:noProof w:val="0"/>
          <w:lang w:val="en-US"/>
        </w:rPr>
      </w:pPr>
      <w:r w:rsidRPr="11066A5C" w:rsidR="7054580F">
        <w:rPr>
          <w:rFonts w:ascii="Calibri Light" w:hAnsi="Calibri Light" w:eastAsia="Calibri Light" w:cs="Calibri Light"/>
          <w:noProof w:val="0"/>
          <w:lang w:val="en-US"/>
        </w:rPr>
        <w:t xml:space="preserve">Board members </w:t>
      </w:r>
      <w:r w:rsidRPr="11066A5C" w:rsidR="4C9AA9E1">
        <w:rPr>
          <w:rFonts w:ascii="Calibri Light" w:hAnsi="Calibri Light" w:eastAsia="Calibri Light" w:cs="Calibri Light"/>
          <w:noProof w:val="0"/>
          <w:lang w:val="en-US"/>
        </w:rPr>
        <w:t>may b</w:t>
      </w:r>
      <w:r w:rsidRPr="11066A5C" w:rsidR="7054580F">
        <w:rPr>
          <w:rFonts w:ascii="Calibri Light" w:hAnsi="Calibri Light" w:eastAsia="Calibri Light" w:cs="Calibri Light"/>
          <w:noProof w:val="0"/>
          <w:lang w:val="en-US"/>
        </w:rPr>
        <w:t xml:space="preserve">e called upon to </w:t>
      </w:r>
      <w:r w:rsidRPr="11066A5C" w:rsidR="7054580F">
        <w:rPr>
          <w:rFonts w:ascii="Calibri Light" w:hAnsi="Calibri Light" w:eastAsia="Calibri Light" w:cs="Calibri Light"/>
          <w:noProof w:val="0"/>
          <w:lang w:val="en-US"/>
        </w:rPr>
        <w:t>represent</w:t>
      </w:r>
      <w:r w:rsidRPr="11066A5C" w:rsidR="7054580F">
        <w:rPr>
          <w:rFonts w:ascii="Calibri Light" w:hAnsi="Calibri Light" w:eastAsia="Calibri Light" w:cs="Calibri Light"/>
          <w:noProof w:val="0"/>
          <w:lang w:val="en-US"/>
        </w:rPr>
        <w:t xml:space="preserve"> CDF at fundraising events and other public meetings.</w:t>
      </w:r>
    </w:p>
    <w:p w:rsidR="53F0CE37" w:rsidP="53F0CE37" w:rsidRDefault="53F0CE37" w14:paraId="5789564F" w14:textId="552FC8FD">
      <w:pPr>
        <w:pStyle w:val="Normal"/>
        <w:spacing w:after="0" w:afterAutospacing="off" w:line="240" w:lineRule="auto"/>
        <w:jc w:val="left"/>
        <w:rPr>
          <w:rFonts w:ascii="Calibri Light" w:hAnsi="Calibri Light" w:eastAsia="Calibri Light" w:cs="Calibri Light"/>
          <w:noProof w:val="0"/>
          <w:lang w:val="en-US"/>
        </w:rPr>
      </w:pPr>
    </w:p>
    <w:p w:rsidR="7DA38EEA" w:rsidP="53F0CE37" w:rsidRDefault="7DA38EEA" w14:paraId="786F5075" w14:textId="271B354F">
      <w:pPr>
        <w:pStyle w:val="Normal"/>
        <w:spacing w:after="0" w:afterAutospacing="off" w:line="240" w:lineRule="auto"/>
        <w:jc w:val="left"/>
        <w:rPr>
          <w:rFonts w:ascii="Calibri Light" w:hAnsi="Calibri Light" w:eastAsia="Calibri Light" w:cs="Calibri Light"/>
          <w:b w:val="1"/>
          <w:bCs w:val="1"/>
          <w:noProof w:val="0"/>
          <w:sz w:val="24"/>
          <w:szCs w:val="24"/>
          <w:lang w:val="en-US"/>
        </w:rPr>
      </w:pPr>
      <w:r w:rsidRPr="53F0CE37" w:rsidR="7DA38EEA">
        <w:rPr>
          <w:rFonts w:ascii="Calibri Light" w:hAnsi="Calibri Light" w:eastAsia="Calibri Light" w:cs="Calibri Light"/>
          <w:b w:val="1"/>
          <w:bCs w:val="1"/>
          <w:noProof w:val="0"/>
          <w:sz w:val="24"/>
          <w:szCs w:val="24"/>
          <w:lang w:val="en-US"/>
        </w:rPr>
        <w:t xml:space="preserve">5. To Evaluate its Effectiveness </w:t>
      </w:r>
    </w:p>
    <w:p w:rsidR="7DA38EEA" w:rsidP="53F0CE37" w:rsidRDefault="7DA38EEA" w14:paraId="123EC126" w14:textId="19112A75">
      <w:pPr>
        <w:pStyle w:val="ListParagraph"/>
        <w:numPr>
          <w:ilvl w:val="0"/>
          <w:numId w:val="5"/>
        </w:numPr>
        <w:spacing w:after="0" w:afterAutospacing="off" w:line="240" w:lineRule="auto"/>
        <w:jc w:val="left"/>
        <w:rPr>
          <w:rFonts w:ascii="Calibri Light" w:hAnsi="Calibri Light" w:eastAsia="Calibri Light" w:cs="Calibri Light"/>
          <w:noProof w:val="0"/>
          <w:sz w:val="24"/>
          <w:szCs w:val="24"/>
          <w:lang w:val="en-US"/>
        </w:rPr>
      </w:pPr>
      <w:r w:rsidRPr="53F0CE37" w:rsidR="7DA38EEA">
        <w:rPr>
          <w:rFonts w:ascii="Calibri Light" w:hAnsi="Calibri Light" w:eastAsia="Calibri Light" w:cs="Calibri Light"/>
          <w:noProof w:val="0"/>
          <w:sz w:val="24"/>
          <w:szCs w:val="24"/>
          <w:lang w:val="en-US"/>
        </w:rPr>
        <w:t>The Board undertakes annual evaluations of its performance and that of any Board committees.</w:t>
      </w:r>
    </w:p>
    <w:p w:rsidR="7DA38EEA" w:rsidP="53F0CE37" w:rsidRDefault="7DA38EEA" w14:paraId="6B82BA00" w14:textId="6CC11FBA">
      <w:pPr>
        <w:pStyle w:val="ListParagraph"/>
        <w:numPr>
          <w:ilvl w:val="0"/>
          <w:numId w:val="5"/>
        </w:numPr>
        <w:spacing w:after="0" w:afterAutospacing="off" w:line="240" w:lineRule="auto"/>
        <w:jc w:val="left"/>
        <w:rPr>
          <w:rFonts w:ascii="Calibri Light" w:hAnsi="Calibri Light" w:eastAsia="Calibri Light" w:cs="Calibri Light"/>
          <w:noProof w:val="0"/>
          <w:sz w:val="24"/>
          <w:szCs w:val="24"/>
          <w:lang w:val="en-US"/>
        </w:rPr>
      </w:pPr>
      <w:r w:rsidRPr="11066A5C" w:rsidR="7054580F">
        <w:rPr>
          <w:rFonts w:ascii="Calibri Light" w:hAnsi="Calibri Light" w:eastAsia="Calibri Light" w:cs="Calibri Light"/>
          <w:noProof w:val="0"/>
          <w:sz w:val="24"/>
          <w:szCs w:val="24"/>
          <w:lang w:val="en-US"/>
        </w:rPr>
        <w:t>The Board reviews findings from periodic financial</w:t>
      </w:r>
      <w:r w:rsidRPr="11066A5C" w:rsidR="31EFA6B4">
        <w:rPr>
          <w:rFonts w:ascii="Calibri Light" w:hAnsi="Calibri Light" w:eastAsia="Calibri Light" w:cs="Calibri Light"/>
          <w:noProof w:val="0"/>
          <w:sz w:val="24"/>
          <w:szCs w:val="24"/>
          <w:lang w:val="en-US"/>
        </w:rPr>
        <w:t xml:space="preserve"> and</w:t>
      </w:r>
      <w:r w:rsidRPr="11066A5C" w:rsidR="7054580F">
        <w:rPr>
          <w:rFonts w:ascii="Calibri Light" w:hAnsi="Calibri Light" w:eastAsia="Calibri Light" w:cs="Calibri Light"/>
          <w:noProof w:val="0"/>
          <w:sz w:val="24"/>
          <w:szCs w:val="24"/>
          <w:lang w:val="en-US"/>
        </w:rPr>
        <w:t xml:space="preserve"> compliance audits and </w:t>
      </w:r>
      <w:r w:rsidRPr="11066A5C" w:rsidR="7054580F">
        <w:rPr>
          <w:rFonts w:ascii="Calibri Light" w:hAnsi="Calibri Light" w:eastAsia="Calibri Light" w:cs="Calibri Light"/>
          <w:noProof w:val="0"/>
          <w:sz w:val="24"/>
          <w:szCs w:val="24"/>
          <w:lang w:val="en-US"/>
        </w:rPr>
        <w:t>seeks</w:t>
      </w:r>
      <w:r w:rsidRPr="11066A5C" w:rsidR="7054580F">
        <w:rPr>
          <w:rFonts w:ascii="Calibri Light" w:hAnsi="Calibri Light" w:eastAsia="Calibri Light" w:cs="Calibri Light"/>
          <w:noProof w:val="0"/>
          <w:sz w:val="24"/>
          <w:szCs w:val="24"/>
          <w:lang w:val="en-US"/>
        </w:rPr>
        <w:t xml:space="preserve"> to address these findings fully.</w:t>
      </w:r>
      <w:r w:rsidRPr="11066A5C" w:rsidR="7054580F">
        <w:rPr>
          <w:rFonts w:ascii="Calibri Light" w:hAnsi="Calibri Light" w:eastAsia="Calibri Light" w:cs="Calibri Light"/>
          <w:noProof w:val="0"/>
          <w:sz w:val="24"/>
          <w:szCs w:val="24"/>
          <w:lang w:val="en-US"/>
        </w:rPr>
        <w:t xml:space="preserve"> </w:t>
      </w:r>
    </w:p>
    <w:p w:rsidR="53F0CE37" w:rsidP="53F0CE37" w:rsidRDefault="53F0CE37" w14:paraId="40C75029" w14:textId="0690B43B">
      <w:pPr>
        <w:pStyle w:val="Normal"/>
        <w:spacing w:after="0" w:afterAutospacing="off" w:line="240" w:lineRule="auto"/>
        <w:jc w:val="left"/>
        <w:rPr>
          <w:rFonts w:ascii="Calibri Light" w:hAnsi="Calibri Light" w:eastAsia="Calibri Light" w:cs="Calibri Light"/>
          <w:noProof w:val="0"/>
          <w:sz w:val="24"/>
          <w:szCs w:val="24"/>
          <w:lang w:val="en-US"/>
        </w:rPr>
      </w:pPr>
    </w:p>
    <w:p w:rsidR="7DA38EEA" w:rsidP="53F0CE37" w:rsidRDefault="7DA38EEA" w14:paraId="1035AC7E" w14:textId="475F741E">
      <w:pPr>
        <w:pStyle w:val="Normal"/>
        <w:spacing w:after="0" w:afterAutospacing="off" w:line="240" w:lineRule="auto"/>
        <w:jc w:val="left"/>
        <w:rPr>
          <w:rFonts w:ascii="Calibri Light" w:hAnsi="Calibri Light" w:eastAsia="Calibri Light" w:cs="Calibri Light"/>
          <w:b w:val="1"/>
          <w:bCs w:val="1"/>
          <w:noProof w:val="0"/>
          <w:sz w:val="24"/>
          <w:szCs w:val="24"/>
          <w:lang w:val="en-US"/>
        </w:rPr>
      </w:pPr>
      <w:r w:rsidRPr="53F0CE37" w:rsidR="7DA38EEA">
        <w:rPr>
          <w:rFonts w:ascii="Calibri Light" w:hAnsi="Calibri Light" w:eastAsia="Calibri Light" w:cs="Calibri Light"/>
          <w:b w:val="1"/>
          <w:bCs w:val="1"/>
          <w:noProof w:val="0"/>
          <w:sz w:val="24"/>
          <w:szCs w:val="24"/>
          <w:lang w:val="en-US"/>
        </w:rPr>
        <w:t xml:space="preserve">6. To Ensure that CDF Acts with Integrity and with Attention to its Best Interests </w:t>
      </w:r>
    </w:p>
    <w:p w:rsidR="7DA38EEA" w:rsidP="53F0CE37" w:rsidRDefault="7DA38EEA" w14:paraId="50CDE07B" w14:textId="002CCE2F">
      <w:pPr>
        <w:pStyle w:val="ListParagraph"/>
        <w:numPr>
          <w:ilvl w:val="0"/>
          <w:numId w:val="6"/>
        </w:numPr>
        <w:spacing w:after="0" w:afterAutospacing="off" w:line="240" w:lineRule="auto"/>
        <w:jc w:val="left"/>
        <w:rPr>
          <w:rFonts w:ascii="Calibri Light" w:hAnsi="Calibri Light" w:eastAsia="Calibri Light" w:cs="Calibri Light"/>
          <w:noProof w:val="0"/>
          <w:sz w:val="24"/>
          <w:szCs w:val="24"/>
          <w:lang w:val="en-US"/>
        </w:rPr>
      </w:pPr>
      <w:r w:rsidRPr="53F0CE37" w:rsidR="7DA38EEA">
        <w:rPr>
          <w:rFonts w:ascii="Calibri Light" w:hAnsi="Calibri Light" w:eastAsia="Calibri Light" w:cs="Calibri Light"/>
          <w:noProof w:val="0"/>
          <w:sz w:val="24"/>
          <w:szCs w:val="24"/>
          <w:lang w:val="en-US"/>
        </w:rPr>
        <w:t xml:space="preserve">The Board ensures that the organization carries on business in a diligent, </w:t>
      </w:r>
      <w:r w:rsidRPr="53F0CE37" w:rsidR="7DA38EEA">
        <w:rPr>
          <w:rFonts w:ascii="Calibri Light" w:hAnsi="Calibri Light" w:eastAsia="Calibri Light" w:cs="Calibri Light"/>
          <w:noProof w:val="0"/>
          <w:sz w:val="24"/>
          <w:szCs w:val="24"/>
          <w:lang w:val="en-US"/>
        </w:rPr>
        <w:t>competent</w:t>
      </w:r>
      <w:r w:rsidRPr="53F0CE37" w:rsidR="7DA38EEA">
        <w:rPr>
          <w:rFonts w:ascii="Calibri Light" w:hAnsi="Calibri Light" w:eastAsia="Calibri Light" w:cs="Calibri Light"/>
          <w:noProof w:val="0"/>
          <w:sz w:val="24"/>
          <w:szCs w:val="24"/>
          <w:lang w:val="en-US"/>
        </w:rPr>
        <w:t xml:space="preserve"> and ethical manner. The Board conducts itself with integrity, openness, respect and honesty in all relationships, </w:t>
      </w:r>
      <w:r w:rsidRPr="53F0CE37" w:rsidR="7DA38EEA">
        <w:rPr>
          <w:rFonts w:ascii="Calibri Light" w:hAnsi="Calibri Light" w:eastAsia="Calibri Light" w:cs="Calibri Light"/>
          <w:noProof w:val="0"/>
          <w:sz w:val="24"/>
          <w:szCs w:val="24"/>
          <w:lang w:val="en-US"/>
        </w:rPr>
        <w:t>dealings</w:t>
      </w:r>
      <w:r w:rsidRPr="53F0CE37" w:rsidR="7DA38EEA">
        <w:rPr>
          <w:rFonts w:ascii="Calibri Light" w:hAnsi="Calibri Light" w:eastAsia="Calibri Light" w:cs="Calibri Light"/>
          <w:noProof w:val="0"/>
          <w:sz w:val="24"/>
          <w:szCs w:val="24"/>
          <w:lang w:val="en-US"/>
        </w:rPr>
        <w:t xml:space="preserve"> and transactions, living by the letter and spirit of the policies it adopts, and the mission, </w:t>
      </w:r>
      <w:r w:rsidRPr="53F0CE37" w:rsidR="7DA38EEA">
        <w:rPr>
          <w:rFonts w:ascii="Calibri Light" w:hAnsi="Calibri Light" w:eastAsia="Calibri Light" w:cs="Calibri Light"/>
          <w:noProof w:val="0"/>
          <w:sz w:val="24"/>
          <w:szCs w:val="24"/>
          <w:lang w:val="en-US"/>
        </w:rPr>
        <w:t>vision</w:t>
      </w:r>
      <w:r w:rsidRPr="53F0CE37" w:rsidR="7DA38EEA">
        <w:rPr>
          <w:rFonts w:ascii="Calibri Light" w:hAnsi="Calibri Light" w:eastAsia="Calibri Light" w:cs="Calibri Light"/>
          <w:noProof w:val="0"/>
          <w:sz w:val="24"/>
          <w:szCs w:val="24"/>
          <w:lang w:val="en-US"/>
        </w:rPr>
        <w:t xml:space="preserve"> and values. Directors are expected to sign and </w:t>
      </w:r>
      <w:r w:rsidRPr="53F0CE37" w:rsidR="7DA38EEA">
        <w:rPr>
          <w:rFonts w:ascii="Calibri Light" w:hAnsi="Calibri Light" w:eastAsia="Calibri Light" w:cs="Calibri Light"/>
          <w:noProof w:val="0"/>
          <w:sz w:val="24"/>
          <w:szCs w:val="24"/>
          <w:lang w:val="en-US"/>
        </w:rPr>
        <w:t>comply with</w:t>
      </w:r>
      <w:r w:rsidRPr="53F0CE37" w:rsidR="7DA38EEA">
        <w:rPr>
          <w:rFonts w:ascii="Calibri Light" w:hAnsi="Calibri Light" w:eastAsia="Calibri Light" w:cs="Calibri Light"/>
          <w:noProof w:val="0"/>
          <w:sz w:val="24"/>
          <w:szCs w:val="24"/>
          <w:lang w:val="en-US"/>
        </w:rPr>
        <w:t xml:space="preserve"> the Code of Conduct. </w:t>
      </w:r>
    </w:p>
    <w:p w:rsidR="7DA38EEA" w:rsidP="53F0CE37" w:rsidRDefault="7DA38EEA" w14:paraId="51A07D75" w14:textId="0E695586">
      <w:pPr>
        <w:pStyle w:val="ListParagraph"/>
        <w:numPr>
          <w:ilvl w:val="0"/>
          <w:numId w:val="6"/>
        </w:numPr>
        <w:spacing w:after="0" w:afterAutospacing="off" w:line="240" w:lineRule="auto"/>
        <w:jc w:val="left"/>
        <w:rPr>
          <w:rFonts w:ascii="Calibri Light" w:hAnsi="Calibri Light" w:eastAsia="Calibri Light" w:cs="Calibri Light"/>
          <w:noProof w:val="0"/>
          <w:sz w:val="24"/>
          <w:szCs w:val="24"/>
          <w:lang w:val="en-US"/>
        </w:rPr>
      </w:pPr>
      <w:r w:rsidRPr="53F0CE37" w:rsidR="7DA38EEA">
        <w:rPr>
          <w:rFonts w:ascii="Calibri Light" w:hAnsi="Calibri Light" w:eastAsia="Calibri Light" w:cs="Calibri Light"/>
          <w:noProof w:val="0"/>
          <w:sz w:val="24"/>
          <w:szCs w:val="24"/>
          <w:lang w:val="en-US"/>
        </w:rPr>
        <w:t>The Board encourages the resolution of conflicts, supporting strategies that allow Board, staff, clients, and other stakeholders to resolve disputes according to the conflict resolution policy.</w:t>
      </w:r>
    </w:p>
    <w:p w:rsidR="53F0CE37" w:rsidP="53F0CE37" w:rsidRDefault="53F0CE37" w14:paraId="2006EDA0" w14:textId="21505C18">
      <w:pPr>
        <w:pStyle w:val="Normal"/>
        <w:spacing w:after="0" w:afterAutospacing="off" w:line="240" w:lineRule="auto"/>
        <w:jc w:val="left"/>
        <w:rPr>
          <w:rFonts w:ascii="Calibri Light" w:hAnsi="Calibri Light" w:eastAsia="Calibri Light" w:cs="Calibri Light"/>
          <w:noProof w:val="0"/>
          <w:sz w:val="24"/>
          <w:szCs w:val="24"/>
          <w:lang w:val="en-US"/>
        </w:rPr>
      </w:pPr>
    </w:p>
    <w:p w:rsidR="571D2E93" w:rsidP="53F0CE37" w:rsidRDefault="571D2E93" w14:paraId="0772F06C" w14:textId="541C1855">
      <w:pPr>
        <w:pStyle w:val="Normal"/>
        <w:spacing w:after="0" w:afterAutospacing="off" w:line="240" w:lineRule="auto"/>
        <w:jc w:val="left"/>
        <w:rPr>
          <w:rFonts w:ascii="Calibri Light" w:hAnsi="Calibri Light" w:eastAsia="Calibri Light" w:cs="Calibri Light"/>
          <w:b w:val="1"/>
          <w:bCs w:val="1"/>
          <w:noProof w:val="0"/>
          <w:sz w:val="32"/>
          <w:szCs w:val="32"/>
          <w:lang w:val="en-US"/>
        </w:rPr>
      </w:pPr>
      <w:r w:rsidRPr="53F0CE37" w:rsidR="571D2E93">
        <w:rPr>
          <w:rFonts w:ascii="Calibri Light" w:hAnsi="Calibri Light" w:eastAsia="Calibri Light" w:cs="Calibri Light"/>
          <w:b w:val="1"/>
          <w:bCs w:val="1"/>
          <w:noProof w:val="0"/>
          <w:sz w:val="28"/>
          <w:szCs w:val="28"/>
          <w:lang w:val="en-US"/>
        </w:rPr>
        <w:t>D) EXISTING BOARD MEMBERS AND FUTURE INTENTIONS</w:t>
      </w:r>
    </w:p>
    <w:p w:rsidR="53F0CE37" w:rsidP="53F0CE37" w:rsidRDefault="53F0CE37" w14:paraId="668B3862" w14:textId="4BB44B6C">
      <w:pPr>
        <w:pStyle w:val="Normal"/>
        <w:spacing w:after="0" w:afterAutospacing="off" w:line="240" w:lineRule="auto"/>
        <w:jc w:val="left"/>
        <w:rPr>
          <w:rFonts w:ascii="Calibri Light" w:hAnsi="Calibri Light" w:eastAsia="Calibri Light" w:cs="Calibri Light"/>
          <w:noProof w:val="0"/>
          <w:sz w:val="24"/>
          <w:szCs w:val="24"/>
          <w:lang w:val="en-US"/>
        </w:rPr>
      </w:pPr>
    </w:p>
    <w:p w:rsidR="571D2E93" w:rsidP="53F0CE37" w:rsidRDefault="571D2E93" w14:paraId="29893ADA" w14:textId="24F909E5">
      <w:pPr>
        <w:pStyle w:val="Normal"/>
        <w:spacing w:after="0" w:afterAutospacing="off" w:line="240" w:lineRule="auto"/>
        <w:jc w:val="left"/>
        <w:rPr>
          <w:rFonts w:ascii="Calibri Light" w:hAnsi="Calibri Light" w:eastAsia="Calibri Light" w:cs="Calibri Light"/>
          <w:noProof w:val="0"/>
          <w:sz w:val="24"/>
          <w:szCs w:val="24"/>
          <w:lang w:val="en-US"/>
        </w:rPr>
      </w:pPr>
      <w:r w:rsidRPr="53F0CE37" w:rsidR="571D2E93">
        <w:rPr>
          <w:rFonts w:ascii="Calibri Light" w:hAnsi="Calibri Light" w:eastAsia="Calibri Light" w:cs="Calibri Light"/>
          <w:noProof w:val="0"/>
          <w:sz w:val="24"/>
          <w:szCs w:val="24"/>
          <w:lang w:val="en-US"/>
        </w:rPr>
        <w:t xml:space="preserve">CDF is governed by an independent Board of Directors made up of individuals with strong links to Canada's co-operative business sector. </w:t>
      </w:r>
    </w:p>
    <w:p w:rsidR="53F0CE37" w:rsidP="53F0CE37" w:rsidRDefault="53F0CE37" w14:paraId="4EF10242" w14:textId="1C62E822">
      <w:pPr>
        <w:pStyle w:val="Normal"/>
        <w:spacing w:after="0" w:afterAutospacing="off" w:line="240" w:lineRule="auto"/>
        <w:jc w:val="left"/>
        <w:rPr>
          <w:rFonts w:ascii="Calibri Light" w:hAnsi="Calibri Light" w:eastAsia="Calibri Light" w:cs="Calibri Light"/>
          <w:noProof w:val="0"/>
          <w:sz w:val="24"/>
          <w:szCs w:val="24"/>
          <w:lang w:val="en-US"/>
        </w:rPr>
      </w:pPr>
    </w:p>
    <w:p w:rsidR="571D2E93" w:rsidP="53F0CE37" w:rsidRDefault="571D2E93" w14:paraId="739BB939" w14:textId="552E7933">
      <w:pPr>
        <w:pStyle w:val="Normal"/>
        <w:spacing w:after="0" w:afterAutospacing="off" w:line="240" w:lineRule="auto"/>
        <w:jc w:val="left"/>
        <w:rPr>
          <w:rFonts w:ascii="Calibri Light" w:hAnsi="Calibri Light" w:eastAsia="Calibri Light" w:cs="Calibri Light"/>
          <w:noProof w:val="0"/>
          <w:sz w:val="24"/>
          <w:szCs w:val="24"/>
          <w:lang w:val="en-US"/>
        </w:rPr>
      </w:pPr>
      <w:r w:rsidRPr="53F0CE37" w:rsidR="571D2E93">
        <w:rPr>
          <w:rFonts w:ascii="Calibri Light" w:hAnsi="Calibri Light" w:eastAsia="Calibri Light" w:cs="Calibri Light"/>
          <w:noProof w:val="0"/>
          <w:sz w:val="24"/>
          <w:szCs w:val="24"/>
          <w:lang w:val="en-US"/>
        </w:rPr>
        <w:t xml:space="preserve">The Board shall be composed, as much as possible, of the following Directors: </w:t>
      </w:r>
    </w:p>
    <w:p w:rsidR="571D2E93" w:rsidP="53F0CE37" w:rsidRDefault="571D2E93" w14:paraId="58288A6D" w14:textId="571BB5D6">
      <w:pPr>
        <w:pStyle w:val="ListParagraph"/>
        <w:numPr>
          <w:ilvl w:val="0"/>
          <w:numId w:val="7"/>
        </w:numPr>
        <w:spacing w:after="0" w:afterAutospacing="off" w:line="240" w:lineRule="auto"/>
        <w:jc w:val="left"/>
        <w:rPr>
          <w:rFonts w:ascii="Calibri Light" w:hAnsi="Calibri Light" w:eastAsia="Calibri Light" w:cs="Calibri Light"/>
          <w:noProof w:val="0"/>
          <w:sz w:val="24"/>
          <w:szCs w:val="24"/>
          <w:lang w:val="en-US"/>
        </w:rPr>
      </w:pPr>
      <w:r w:rsidRPr="53F0CE37" w:rsidR="571D2E93">
        <w:rPr>
          <w:rFonts w:ascii="Calibri Light" w:hAnsi="Calibri Light" w:eastAsia="Calibri Light" w:cs="Calibri Light"/>
          <w:noProof w:val="0"/>
          <w:sz w:val="24"/>
          <w:szCs w:val="24"/>
          <w:lang w:val="en-US"/>
        </w:rPr>
        <w:t xml:space="preserve">one </w:t>
      </w:r>
      <w:r w:rsidRPr="53F0CE37" w:rsidR="571D2E93">
        <w:rPr>
          <w:rFonts w:ascii="Calibri Light" w:hAnsi="Calibri Light" w:eastAsia="Calibri Light" w:cs="Calibri Light"/>
          <w:b w:val="1"/>
          <w:bCs w:val="1"/>
          <w:noProof w:val="0"/>
          <w:sz w:val="24"/>
          <w:szCs w:val="24"/>
          <w:lang w:val="en-US"/>
        </w:rPr>
        <w:t xml:space="preserve">(1) </w:t>
      </w:r>
      <w:r w:rsidRPr="53F0CE37" w:rsidR="571D2E93">
        <w:rPr>
          <w:rFonts w:ascii="Calibri Light" w:hAnsi="Calibri Light" w:eastAsia="Calibri Light" w:cs="Calibri Light"/>
          <w:noProof w:val="0"/>
          <w:sz w:val="24"/>
          <w:szCs w:val="24"/>
          <w:lang w:val="en-US"/>
        </w:rPr>
        <w:t xml:space="preserve">nominee of CMC; </w:t>
      </w:r>
    </w:p>
    <w:p w:rsidR="571D2E93" w:rsidP="53F0CE37" w:rsidRDefault="571D2E93" w14:paraId="0C703656" w14:textId="6EB1C23C">
      <w:pPr>
        <w:pStyle w:val="ListParagraph"/>
        <w:numPr>
          <w:ilvl w:val="0"/>
          <w:numId w:val="7"/>
        </w:numPr>
        <w:spacing w:after="0" w:afterAutospacing="off" w:line="240" w:lineRule="auto"/>
        <w:jc w:val="left"/>
        <w:rPr>
          <w:rFonts w:ascii="Calibri Light" w:hAnsi="Calibri Light" w:eastAsia="Calibri Light" w:cs="Calibri Light"/>
          <w:noProof w:val="0"/>
          <w:sz w:val="24"/>
          <w:szCs w:val="24"/>
          <w:lang w:val="en-US"/>
        </w:rPr>
      </w:pPr>
      <w:r w:rsidRPr="53F0CE37" w:rsidR="571D2E93">
        <w:rPr>
          <w:rFonts w:ascii="Calibri Light" w:hAnsi="Calibri Light" w:eastAsia="Calibri Light" w:cs="Calibri Light"/>
          <w:noProof w:val="0"/>
          <w:sz w:val="24"/>
          <w:szCs w:val="24"/>
          <w:lang w:val="en-US"/>
        </w:rPr>
        <w:t>a minimum of three</w:t>
      </w:r>
      <w:r w:rsidRPr="53F0CE37" w:rsidR="571D2E93">
        <w:rPr>
          <w:rFonts w:ascii="Calibri Light" w:hAnsi="Calibri Light" w:eastAsia="Calibri Light" w:cs="Calibri Light"/>
          <w:b w:val="1"/>
          <w:bCs w:val="1"/>
          <w:noProof w:val="0"/>
          <w:sz w:val="24"/>
          <w:szCs w:val="24"/>
          <w:lang w:val="en-US"/>
        </w:rPr>
        <w:t xml:space="preserve"> (3) </w:t>
      </w:r>
      <w:r w:rsidRPr="53F0CE37" w:rsidR="571D2E93">
        <w:rPr>
          <w:rFonts w:ascii="Calibri Light" w:hAnsi="Calibri Light" w:eastAsia="Calibri Light" w:cs="Calibri Light"/>
          <w:noProof w:val="0"/>
          <w:sz w:val="24"/>
          <w:szCs w:val="24"/>
          <w:lang w:val="en-US"/>
        </w:rPr>
        <w:t>directors with a background in the non-financial co-operatives sector;</w:t>
      </w:r>
    </w:p>
    <w:p w:rsidR="571D2E93" w:rsidP="53F0CE37" w:rsidRDefault="571D2E93" w14:paraId="3D016D83" w14:textId="19EE8131">
      <w:pPr>
        <w:pStyle w:val="ListParagraph"/>
        <w:numPr>
          <w:ilvl w:val="0"/>
          <w:numId w:val="7"/>
        </w:numPr>
        <w:spacing w:after="0" w:afterAutospacing="off" w:line="240" w:lineRule="auto"/>
        <w:jc w:val="left"/>
        <w:rPr>
          <w:rFonts w:ascii="Calibri Light" w:hAnsi="Calibri Light" w:eastAsia="Calibri Light" w:cs="Calibri Light"/>
          <w:noProof w:val="0"/>
          <w:sz w:val="24"/>
          <w:szCs w:val="24"/>
          <w:lang w:val="en-US"/>
        </w:rPr>
      </w:pPr>
      <w:r w:rsidRPr="53F0CE37" w:rsidR="571D2E93">
        <w:rPr>
          <w:rFonts w:ascii="Calibri Light" w:hAnsi="Calibri Light" w:eastAsia="Calibri Light" w:cs="Calibri Light"/>
          <w:noProof w:val="0"/>
          <w:sz w:val="24"/>
          <w:szCs w:val="24"/>
          <w:lang w:val="en-US"/>
        </w:rPr>
        <w:t xml:space="preserve">a minimum of three </w:t>
      </w:r>
      <w:r w:rsidRPr="53F0CE37" w:rsidR="571D2E93">
        <w:rPr>
          <w:rFonts w:ascii="Calibri Light" w:hAnsi="Calibri Light" w:eastAsia="Calibri Light" w:cs="Calibri Light"/>
          <w:b w:val="1"/>
          <w:bCs w:val="1"/>
          <w:noProof w:val="0"/>
          <w:sz w:val="24"/>
          <w:szCs w:val="24"/>
          <w:lang w:val="en-US"/>
        </w:rPr>
        <w:t>(3)</w:t>
      </w:r>
      <w:r w:rsidRPr="53F0CE37" w:rsidR="571D2E93">
        <w:rPr>
          <w:rFonts w:ascii="Calibri Light" w:hAnsi="Calibri Light" w:eastAsia="Calibri Light" w:cs="Calibri Light"/>
          <w:noProof w:val="0"/>
          <w:sz w:val="24"/>
          <w:szCs w:val="24"/>
          <w:lang w:val="en-US"/>
        </w:rPr>
        <w:t xml:space="preserve"> directors with a background in the credit union and </w:t>
      </w:r>
      <w:r w:rsidRPr="53F0CE37" w:rsidR="571D2E93">
        <w:rPr>
          <w:rFonts w:ascii="Calibri Light" w:hAnsi="Calibri Light" w:eastAsia="Calibri Light" w:cs="Calibri Light"/>
          <w:noProof w:val="0"/>
          <w:sz w:val="24"/>
          <w:szCs w:val="24"/>
          <w:lang w:val="en-US"/>
        </w:rPr>
        <w:t>caisse</w:t>
      </w:r>
      <w:r w:rsidRPr="53F0CE37" w:rsidR="571D2E93">
        <w:rPr>
          <w:rFonts w:ascii="Calibri Light" w:hAnsi="Calibri Light" w:eastAsia="Calibri Light" w:cs="Calibri Light"/>
          <w:noProof w:val="0"/>
          <w:sz w:val="24"/>
          <w:szCs w:val="24"/>
          <w:lang w:val="en-US"/>
        </w:rPr>
        <w:t xml:space="preserve"> </w:t>
      </w:r>
      <w:r w:rsidRPr="53F0CE37" w:rsidR="571D2E93">
        <w:rPr>
          <w:rFonts w:ascii="Calibri Light" w:hAnsi="Calibri Light" w:eastAsia="Calibri Light" w:cs="Calibri Light"/>
          <w:noProof w:val="0"/>
          <w:sz w:val="24"/>
          <w:szCs w:val="24"/>
          <w:lang w:val="en-US"/>
        </w:rPr>
        <w:t>populaire</w:t>
      </w:r>
      <w:r w:rsidRPr="53F0CE37" w:rsidR="571D2E93">
        <w:rPr>
          <w:rFonts w:ascii="Calibri Light" w:hAnsi="Calibri Light" w:eastAsia="Calibri Light" w:cs="Calibri Light"/>
          <w:noProof w:val="0"/>
          <w:sz w:val="24"/>
          <w:szCs w:val="24"/>
          <w:lang w:val="en-US"/>
        </w:rPr>
        <w:t xml:space="preserve"> sector, one of which being a representative of the Canadian Credit Union Association; </w:t>
      </w:r>
    </w:p>
    <w:p w:rsidR="571D2E93" w:rsidP="53F0CE37" w:rsidRDefault="571D2E93" w14:paraId="3EB2A3CF" w14:textId="6114D7DF">
      <w:pPr>
        <w:pStyle w:val="ListParagraph"/>
        <w:numPr>
          <w:ilvl w:val="0"/>
          <w:numId w:val="7"/>
        </w:numPr>
        <w:spacing w:after="0" w:afterAutospacing="off" w:line="240" w:lineRule="auto"/>
        <w:jc w:val="left"/>
        <w:rPr>
          <w:rFonts w:ascii="Calibri Light" w:hAnsi="Calibri Light" w:eastAsia="Calibri Light" w:cs="Calibri Light"/>
          <w:noProof w:val="0"/>
          <w:sz w:val="24"/>
          <w:szCs w:val="24"/>
          <w:lang w:val="en-US"/>
        </w:rPr>
      </w:pPr>
      <w:r w:rsidRPr="53F0CE37" w:rsidR="571D2E93">
        <w:rPr>
          <w:rFonts w:ascii="Calibri Light" w:hAnsi="Calibri Light" w:eastAsia="Calibri Light" w:cs="Calibri Light"/>
          <w:noProof w:val="0"/>
          <w:sz w:val="24"/>
          <w:szCs w:val="24"/>
          <w:lang w:val="en-US"/>
        </w:rPr>
        <w:t xml:space="preserve">one </w:t>
      </w:r>
      <w:r w:rsidRPr="53F0CE37" w:rsidR="571D2E93">
        <w:rPr>
          <w:rFonts w:ascii="Calibri Light" w:hAnsi="Calibri Light" w:eastAsia="Calibri Light" w:cs="Calibri Light"/>
          <w:b w:val="1"/>
          <w:bCs w:val="1"/>
          <w:noProof w:val="0"/>
          <w:sz w:val="24"/>
          <w:szCs w:val="24"/>
          <w:lang w:val="en-US"/>
        </w:rPr>
        <w:t xml:space="preserve">(1) </w:t>
      </w:r>
      <w:r w:rsidRPr="53F0CE37" w:rsidR="571D2E93">
        <w:rPr>
          <w:rFonts w:ascii="Calibri Light" w:hAnsi="Calibri Light" w:eastAsia="Calibri Light" w:cs="Calibri Light"/>
          <w:noProof w:val="0"/>
          <w:sz w:val="24"/>
          <w:szCs w:val="24"/>
          <w:lang w:val="en-US"/>
        </w:rPr>
        <w:t xml:space="preserve">representative with background in the mutuals sector; </w:t>
      </w:r>
    </w:p>
    <w:p w:rsidR="571D2E93" w:rsidP="53F0CE37" w:rsidRDefault="571D2E93" w14:paraId="2F33332D" w14:textId="32E057B1">
      <w:pPr>
        <w:pStyle w:val="ListParagraph"/>
        <w:numPr>
          <w:ilvl w:val="0"/>
          <w:numId w:val="7"/>
        </w:numPr>
        <w:spacing w:after="0" w:afterAutospacing="off" w:line="240" w:lineRule="auto"/>
        <w:jc w:val="left"/>
        <w:rPr>
          <w:rFonts w:ascii="Calibri Light" w:hAnsi="Calibri Light" w:eastAsia="Calibri Light" w:cs="Calibri Light"/>
          <w:noProof w:val="0"/>
          <w:sz w:val="24"/>
          <w:szCs w:val="24"/>
          <w:lang w:val="en-US"/>
        </w:rPr>
      </w:pPr>
      <w:r w:rsidRPr="53F0CE37" w:rsidR="571D2E93">
        <w:rPr>
          <w:rFonts w:ascii="Calibri Light" w:hAnsi="Calibri Light" w:eastAsia="Calibri Light" w:cs="Calibri Light"/>
          <w:noProof w:val="0"/>
          <w:sz w:val="24"/>
          <w:szCs w:val="24"/>
          <w:lang w:val="en-US"/>
        </w:rPr>
        <w:t xml:space="preserve">one </w:t>
      </w:r>
      <w:r w:rsidRPr="53F0CE37" w:rsidR="571D2E93">
        <w:rPr>
          <w:rFonts w:ascii="Calibri Light" w:hAnsi="Calibri Light" w:eastAsia="Calibri Light" w:cs="Calibri Light"/>
          <w:b w:val="1"/>
          <w:bCs w:val="1"/>
          <w:noProof w:val="0"/>
          <w:sz w:val="24"/>
          <w:szCs w:val="24"/>
          <w:lang w:val="en-US"/>
        </w:rPr>
        <w:t xml:space="preserve">(1) </w:t>
      </w:r>
      <w:r w:rsidRPr="53F0CE37" w:rsidR="571D2E93">
        <w:rPr>
          <w:rFonts w:ascii="Calibri Light" w:hAnsi="Calibri Light" w:eastAsia="Calibri Light" w:cs="Calibri Light"/>
          <w:noProof w:val="0"/>
          <w:sz w:val="24"/>
          <w:szCs w:val="24"/>
          <w:lang w:val="en-US"/>
        </w:rPr>
        <w:t xml:space="preserve">representative with background in the international development community; and </w:t>
      </w:r>
    </w:p>
    <w:p w:rsidR="571D2E93" w:rsidP="53F0CE37" w:rsidRDefault="571D2E93" w14:paraId="6C938DA4" w14:textId="6FDE57E2">
      <w:pPr>
        <w:pStyle w:val="ListParagraph"/>
        <w:numPr>
          <w:ilvl w:val="0"/>
          <w:numId w:val="7"/>
        </w:numPr>
        <w:spacing w:after="0" w:afterAutospacing="off" w:line="240" w:lineRule="auto"/>
        <w:jc w:val="left"/>
        <w:rPr>
          <w:rFonts w:ascii="Calibri Light" w:hAnsi="Calibri Light" w:eastAsia="Calibri Light" w:cs="Calibri Light"/>
          <w:noProof w:val="0"/>
          <w:sz w:val="24"/>
          <w:szCs w:val="24"/>
          <w:lang w:val="en-US"/>
        </w:rPr>
      </w:pPr>
      <w:r w:rsidRPr="53F0CE37" w:rsidR="571D2E93">
        <w:rPr>
          <w:rFonts w:ascii="Calibri Light" w:hAnsi="Calibri Light" w:eastAsia="Calibri Light" w:cs="Calibri Light"/>
          <w:noProof w:val="0"/>
          <w:sz w:val="24"/>
          <w:szCs w:val="24"/>
          <w:lang w:val="en-US"/>
        </w:rPr>
        <w:t xml:space="preserve">the balance, if any, to be based on skills defined by the Board as needed or to be strengthened within the Board and that the directors are prepared to support and promote the co-operative model, </w:t>
      </w:r>
      <w:r w:rsidRPr="53F0CE37" w:rsidR="571D2E93">
        <w:rPr>
          <w:rFonts w:ascii="Calibri Light" w:hAnsi="Calibri Light" w:eastAsia="Calibri Light" w:cs="Calibri Light"/>
          <w:noProof w:val="0"/>
          <w:sz w:val="24"/>
          <w:szCs w:val="24"/>
          <w:lang w:val="en-US"/>
        </w:rPr>
        <w:t>in accordance with</w:t>
      </w:r>
      <w:r w:rsidRPr="53F0CE37" w:rsidR="571D2E93">
        <w:rPr>
          <w:rFonts w:ascii="Calibri Light" w:hAnsi="Calibri Light" w:eastAsia="Calibri Light" w:cs="Calibri Light"/>
          <w:noProof w:val="0"/>
          <w:sz w:val="24"/>
          <w:szCs w:val="24"/>
          <w:lang w:val="en-US"/>
        </w:rPr>
        <w:t xml:space="preserve"> the nominations policy. </w:t>
      </w:r>
    </w:p>
    <w:p w:rsidR="53F0CE37" w:rsidP="53F0CE37" w:rsidRDefault="53F0CE37" w14:paraId="3B39E373" w14:textId="26975CD9">
      <w:pPr>
        <w:pStyle w:val="Normal"/>
        <w:spacing w:after="0" w:afterAutospacing="off" w:line="240" w:lineRule="auto"/>
        <w:jc w:val="left"/>
        <w:rPr>
          <w:rFonts w:ascii="Calibri Light" w:hAnsi="Calibri Light" w:eastAsia="Calibri Light" w:cs="Calibri Light"/>
          <w:noProof w:val="0"/>
          <w:sz w:val="24"/>
          <w:szCs w:val="24"/>
          <w:lang w:val="en-US"/>
        </w:rPr>
      </w:pPr>
    </w:p>
    <w:p w:rsidR="571D2E93" w:rsidP="53F0CE37" w:rsidRDefault="571D2E93" w14:paraId="4542FF0E" w14:textId="0876BAD3">
      <w:pPr>
        <w:pStyle w:val="Normal"/>
        <w:spacing w:after="0" w:afterAutospacing="off" w:line="240" w:lineRule="auto"/>
        <w:jc w:val="left"/>
        <w:rPr>
          <w:rFonts w:ascii="Calibri Light" w:hAnsi="Calibri Light" w:eastAsia="Calibri Light" w:cs="Calibri Light"/>
          <w:noProof w:val="0"/>
          <w:sz w:val="24"/>
          <w:szCs w:val="24"/>
          <w:lang w:val="en-US"/>
        </w:rPr>
      </w:pPr>
      <w:r w:rsidRPr="53F0CE37" w:rsidR="571D2E93">
        <w:rPr>
          <w:rFonts w:ascii="Calibri Light" w:hAnsi="Calibri Light" w:eastAsia="Calibri Light" w:cs="Calibri Light"/>
          <w:noProof w:val="0"/>
          <w:sz w:val="24"/>
          <w:szCs w:val="24"/>
          <w:lang w:val="en-US"/>
        </w:rPr>
        <w:t xml:space="preserve">Below are the links to information on the CDF Board of Directors: </w:t>
      </w:r>
    </w:p>
    <w:p w:rsidR="53F0CE37" w:rsidP="53F0CE37" w:rsidRDefault="53F0CE37" w14:paraId="59E66F21" w14:textId="6421FE49">
      <w:pPr>
        <w:pStyle w:val="Normal"/>
        <w:spacing w:after="0" w:afterAutospacing="off" w:line="240" w:lineRule="auto"/>
        <w:jc w:val="left"/>
        <w:rPr>
          <w:rFonts w:ascii="Calibri Light" w:hAnsi="Calibri Light" w:eastAsia="Calibri Light" w:cs="Calibri Light"/>
          <w:noProof w:val="0"/>
          <w:sz w:val="24"/>
          <w:szCs w:val="24"/>
          <w:lang w:val="en-US"/>
        </w:rPr>
      </w:pPr>
    </w:p>
    <w:p w:rsidR="571D2E93" w:rsidP="53F0CE37" w:rsidRDefault="571D2E93" w14:paraId="3C0AA6F7" w14:textId="12A39C9C">
      <w:pPr>
        <w:pStyle w:val="Normal"/>
        <w:spacing w:after="0" w:afterAutospacing="off" w:line="240" w:lineRule="auto"/>
        <w:jc w:val="left"/>
        <w:rPr>
          <w:rFonts w:ascii="Calibri Light" w:hAnsi="Calibri Light" w:eastAsia="Calibri Light" w:cs="Calibri Light"/>
          <w:noProof w:val="0"/>
          <w:sz w:val="24"/>
          <w:szCs w:val="24"/>
          <w:lang w:val="en-US"/>
        </w:rPr>
      </w:pPr>
      <w:r w:rsidRPr="53F0CE37" w:rsidR="571D2E93">
        <w:rPr>
          <w:rFonts w:ascii="Calibri Light" w:hAnsi="Calibri Light" w:eastAsia="Calibri Light" w:cs="Calibri Light"/>
          <w:noProof w:val="0"/>
          <w:sz w:val="24"/>
          <w:szCs w:val="24"/>
          <w:lang w:val="en-US"/>
        </w:rPr>
        <w:t xml:space="preserve">CDF Board of Directors </w:t>
      </w:r>
    </w:p>
    <w:p w:rsidR="571D2E93" w:rsidP="53F0CE37" w:rsidRDefault="571D2E93" w14:paraId="53B43B5E" w14:textId="73C2E390">
      <w:pPr>
        <w:pStyle w:val="Normal"/>
        <w:spacing w:after="0" w:afterAutospacing="off" w:line="240" w:lineRule="auto"/>
        <w:jc w:val="left"/>
        <w:rPr>
          <w:rFonts w:ascii="Calibri Light" w:hAnsi="Calibri Light" w:eastAsia="Calibri Light" w:cs="Calibri Light"/>
        </w:rPr>
      </w:pPr>
      <w:hyperlink r:id="Rebd6006afaeb404f">
        <w:r w:rsidRPr="53F0CE37" w:rsidR="571D2E93">
          <w:rPr>
            <w:rStyle w:val="Hyperlink"/>
            <w:rFonts w:ascii="Calibri Light" w:hAnsi="Calibri Light" w:eastAsia="Calibri Light" w:cs="Calibri Light"/>
            <w:noProof w:val="0"/>
            <w:lang w:val="en-US"/>
          </w:rPr>
          <w:t>http://cdfcanada.coop/about-us/our-team/</w:t>
        </w:r>
      </w:hyperlink>
    </w:p>
    <w:p w:rsidR="53F0CE37" w:rsidP="53F0CE37" w:rsidRDefault="53F0CE37" w14:paraId="5E629428" w14:textId="4D853B28">
      <w:pPr>
        <w:pStyle w:val="Normal"/>
        <w:spacing w:after="0" w:afterAutospacing="off" w:line="240" w:lineRule="auto"/>
        <w:jc w:val="left"/>
        <w:rPr>
          <w:rFonts w:ascii="Calibri Light" w:hAnsi="Calibri Light" w:eastAsia="Calibri Light" w:cs="Calibri Light"/>
          <w:noProof w:val="0"/>
          <w:lang w:val="en-US"/>
        </w:rPr>
      </w:pPr>
    </w:p>
    <w:p w:rsidR="33127AEF" w:rsidP="53F0CE37" w:rsidRDefault="33127AEF" w14:paraId="57C873C2" w14:textId="13A7CD95">
      <w:pPr>
        <w:pStyle w:val="Normal"/>
        <w:spacing w:after="0" w:afterAutospacing="off" w:line="240" w:lineRule="auto"/>
        <w:jc w:val="left"/>
        <w:rPr>
          <w:rFonts w:ascii="Calibri Light" w:hAnsi="Calibri Light" w:eastAsia="Calibri Light" w:cs="Calibri Light"/>
          <w:b w:val="1"/>
          <w:bCs w:val="1"/>
          <w:noProof w:val="0"/>
          <w:color w:val="auto"/>
          <w:sz w:val="28"/>
          <w:szCs w:val="28"/>
          <w:lang w:val="en-US" w:eastAsia="ja-JP" w:bidi="ar-SA"/>
        </w:rPr>
      </w:pPr>
      <w:r w:rsidRPr="53F0CE37" w:rsidR="33127AEF">
        <w:rPr>
          <w:rFonts w:ascii="Calibri Light" w:hAnsi="Calibri Light" w:eastAsia="Calibri Light" w:cs="Calibri Light"/>
          <w:b w:val="1"/>
          <w:bCs w:val="1"/>
          <w:noProof w:val="0"/>
          <w:color w:val="auto"/>
          <w:sz w:val="28"/>
          <w:szCs w:val="28"/>
          <w:lang w:val="en-US" w:eastAsia="ja-JP" w:bidi="ar-SA"/>
        </w:rPr>
        <w:t xml:space="preserve">E) BOARD COMMITTEES &amp; TIME COMMITMENT </w:t>
      </w:r>
    </w:p>
    <w:p w:rsidR="53F0CE37" w:rsidP="53F0CE37" w:rsidRDefault="53F0CE37" w14:paraId="4AA1C4D2" w14:textId="7829387D">
      <w:pPr>
        <w:pStyle w:val="Normal"/>
        <w:spacing w:after="0" w:afterAutospacing="off" w:line="240" w:lineRule="auto"/>
        <w:jc w:val="left"/>
        <w:rPr>
          <w:rFonts w:ascii="Calibri Light" w:hAnsi="Calibri Light" w:eastAsia="Calibri Light" w:cs="Calibri Light"/>
          <w:noProof w:val="0"/>
          <w:sz w:val="24"/>
          <w:szCs w:val="24"/>
          <w:lang w:val="en-US"/>
        </w:rPr>
      </w:pPr>
    </w:p>
    <w:p w:rsidR="33127AEF" w:rsidP="53F0CE37" w:rsidRDefault="33127AEF" w14:paraId="195C5EAC" w14:textId="0928399D">
      <w:pPr>
        <w:pStyle w:val="Normal"/>
        <w:spacing w:after="0" w:afterAutospacing="off" w:line="240" w:lineRule="auto"/>
        <w:jc w:val="left"/>
        <w:rPr>
          <w:rFonts w:ascii="Calibri Light" w:hAnsi="Calibri Light" w:eastAsia="Calibri Light" w:cs="Calibri Light"/>
          <w:noProof w:val="0"/>
          <w:sz w:val="24"/>
          <w:szCs w:val="24"/>
          <w:lang w:val="en-US"/>
        </w:rPr>
      </w:pPr>
      <w:r w:rsidRPr="53F0CE37" w:rsidR="33127AEF">
        <w:rPr>
          <w:rFonts w:ascii="Calibri Light" w:hAnsi="Calibri Light" w:eastAsia="Calibri Light" w:cs="Calibri Light"/>
          <w:noProof w:val="0"/>
          <w:sz w:val="24"/>
          <w:szCs w:val="24"/>
          <w:lang w:val="en-US"/>
        </w:rPr>
        <w:t xml:space="preserve">All </w:t>
      </w:r>
      <w:r w:rsidRPr="53F0CE37" w:rsidR="33127AEF">
        <w:rPr>
          <w:rFonts w:ascii="Calibri Light" w:hAnsi="Calibri Light" w:eastAsia="Calibri Light" w:cs="Calibri Light"/>
          <w:b w:val="1"/>
          <w:bCs w:val="1"/>
          <w:noProof w:val="0"/>
          <w:sz w:val="24"/>
          <w:szCs w:val="24"/>
          <w:lang w:val="en-US"/>
        </w:rPr>
        <w:t>Board members</w:t>
      </w:r>
      <w:r w:rsidRPr="53F0CE37" w:rsidR="33127AEF">
        <w:rPr>
          <w:rFonts w:ascii="Calibri Light" w:hAnsi="Calibri Light" w:eastAsia="Calibri Light" w:cs="Calibri Light"/>
          <w:noProof w:val="0"/>
          <w:sz w:val="24"/>
          <w:szCs w:val="24"/>
          <w:lang w:val="en-US"/>
        </w:rPr>
        <w:t xml:space="preserve"> are expected to:</w:t>
      </w:r>
    </w:p>
    <w:p w:rsidR="376C8ACB" w:rsidP="53F0CE37" w:rsidRDefault="376C8ACB" w14:paraId="06F84B81" w14:textId="7C1678F5">
      <w:pPr>
        <w:pStyle w:val="ListParagraph"/>
        <w:numPr>
          <w:ilvl w:val="0"/>
          <w:numId w:val="8"/>
        </w:numPr>
        <w:spacing w:after="0" w:afterAutospacing="off" w:line="240" w:lineRule="auto"/>
        <w:jc w:val="left"/>
        <w:rPr>
          <w:rFonts w:ascii="Calibri Light" w:hAnsi="Calibri Light" w:eastAsia="Calibri Light" w:cs="Calibri Light"/>
          <w:noProof w:val="0"/>
          <w:sz w:val="24"/>
          <w:szCs w:val="24"/>
          <w:lang w:val="en-US"/>
        </w:rPr>
      </w:pPr>
      <w:r w:rsidRPr="11066A5C" w:rsidR="1546B742">
        <w:rPr>
          <w:rFonts w:ascii="Calibri Light" w:hAnsi="Calibri Light" w:eastAsia="Calibri Light" w:cs="Calibri Light"/>
          <w:noProof w:val="0"/>
          <w:sz w:val="24"/>
          <w:szCs w:val="24"/>
          <w:lang w:val="en-US"/>
        </w:rPr>
        <w:t xml:space="preserve">Attend all scheduled Board meetings, including four (4) (1- to 2-day) </w:t>
      </w:r>
      <w:r w:rsidRPr="11066A5C" w:rsidR="661625B9">
        <w:rPr>
          <w:rFonts w:ascii="Calibri Light" w:hAnsi="Calibri Light" w:eastAsia="Calibri Light" w:cs="Calibri Light"/>
          <w:noProof w:val="0"/>
          <w:sz w:val="24"/>
          <w:szCs w:val="24"/>
          <w:lang w:val="en-US"/>
        </w:rPr>
        <w:t>teleconference</w:t>
      </w:r>
      <w:r w:rsidRPr="11066A5C" w:rsidR="1546B742">
        <w:rPr>
          <w:rFonts w:ascii="Calibri Light" w:hAnsi="Calibri Light" w:eastAsia="Calibri Light" w:cs="Calibri Light"/>
          <w:noProof w:val="0"/>
          <w:sz w:val="24"/>
          <w:szCs w:val="24"/>
          <w:lang w:val="en-US"/>
        </w:rPr>
        <w:t xml:space="preserve"> meetings and at least one (1) </w:t>
      </w:r>
      <w:r w:rsidRPr="11066A5C" w:rsidR="74E34432">
        <w:rPr>
          <w:rFonts w:ascii="Calibri Light" w:hAnsi="Calibri Light" w:eastAsia="Calibri Light" w:cs="Calibri Light"/>
          <w:noProof w:val="0"/>
          <w:sz w:val="24"/>
          <w:szCs w:val="24"/>
          <w:lang w:val="en-US"/>
        </w:rPr>
        <w:t>in-person</w:t>
      </w:r>
      <w:r w:rsidRPr="11066A5C" w:rsidR="1546B742">
        <w:rPr>
          <w:rFonts w:ascii="Calibri Light" w:hAnsi="Calibri Light" w:eastAsia="Calibri Light" w:cs="Calibri Light"/>
          <w:noProof w:val="0"/>
          <w:sz w:val="24"/>
          <w:szCs w:val="24"/>
          <w:lang w:val="en-US"/>
        </w:rPr>
        <w:t xml:space="preserve"> meeting annually. </w:t>
      </w:r>
    </w:p>
    <w:p w:rsidR="376C8ACB" w:rsidP="53F0CE37" w:rsidRDefault="376C8ACB" w14:paraId="17FCD192" w14:textId="6129E26C">
      <w:pPr>
        <w:pStyle w:val="ListParagraph"/>
        <w:numPr>
          <w:ilvl w:val="0"/>
          <w:numId w:val="8"/>
        </w:numPr>
        <w:spacing w:after="0" w:afterAutospacing="off" w:line="240" w:lineRule="auto"/>
        <w:jc w:val="left"/>
        <w:rPr>
          <w:rFonts w:ascii="Calibri Light" w:hAnsi="Calibri Light" w:eastAsia="Calibri Light" w:cs="Calibri Light"/>
          <w:noProof w:val="0"/>
          <w:sz w:val="24"/>
          <w:szCs w:val="24"/>
          <w:lang w:val="en-US"/>
        </w:rPr>
      </w:pPr>
      <w:r w:rsidRPr="11066A5C" w:rsidR="1546B742">
        <w:rPr>
          <w:rFonts w:ascii="Calibri Light" w:hAnsi="Calibri Light" w:eastAsia="Calibri Light" w:cs="Calibri Light"/>
          <w:noProof w:val="0"/>
          <w:sz w:val="24"/>
          <w:szCs w:val="24"/>
          <w:lang w:val="en-US"/>
        </w:rPr>
        <w:t xml:space="preserve">Attend the Annual General Meeting (AGM) for a duration of approximately </w:t>
      </w:r>
      <w:r w:rsidRPr="11066A5C" w:rsidR="1F494320">
        <w:rPr>
          <w:rFonts w:ascii="Calibri Light" w:hAnsi="Calibri Light" w:eastAsia="Calibri Light" w:cs="Calibri Light"/>
          <w:noProof w:val="0"/>
          <w:sz w:val="24"/>
          <w:szCs w:val="24"/>
          <w:lang w:val="en-US"/>
        </w:rPr>
        <w:t>1/2</w:t>
      </w:r>
      <w:r w:rsidRPr="11066A5C" w:rsidR="1546B742">
        <w:rPr>
          <w:rFonts w:ascii="Calibri Light" w:hAnsi="Calibri Light" w:eastAsia="Calibri Light" w:cs="Calibri Light"/>
          <w:noProof w:val="0"/>
          <w:sz w:val="24"/>
          <w:szCs w:val="24"/>
          <w:lang w:val="en-US"/>
        </w:rPr>
        <w:t xml:space="preserve"> day. This meeting is typically held in September. </w:t>
      </w:r>
    </w:p>
    <w:p w:rsidR="1546B742" w:rsidP="11066A5C" w:rsidRDefault="1546B742" w14:paraId="5885CEF3" w14:textId="52787A76">
      <w:pPr>
        <w:pStyle w:val="ListParagraph"/>
        <w:numPr>
          <w:ilvl w:val="0"/>
          <w:numId w:val="8"/>
        </w:numPr>
        <w:spacing w:after="0" w:afterAutospacing="off" w:line="240" w:lineRule="auto"/>
        <w:jc w:val="left"/>
        <w:rPr>
          <w:rFonts w:ascii="Calibri Light" w:hAnsi="Calibri Light" w:eastAsia="Calibri Light" w:cs="Calibri Light"/>
          <w:noProof w:val="0"/>
          <w:sz w:val="24"/>
          <w:szCs w:val="24"/>
          <w:lang w:val="en-US"/>
        </w:rPr>
      </w:pPr>
      <w:r w:rsidRPr="11066A5C" w:rsidR="1546B742">
        <w:rPr>
          <w:rFonts w:ascii="Calibri Light" w:hAnsi="Calibri Light" w:eastAsia="Calibri Light" w:cs="Calibri Light"/>
          <w:noProof w:val="0"/>
          <w:sz w:val="24"/>
          <w:szCs w:val="24"/>
          <w:lang w:val="en-US"/>
        </w:rPr>
        <w:t xml:space="preserve">Serve as a member of at least one Board Committee. </w:t>
      </w:r>
      <w:r w:rsidRPr="11066A5C" w:rsidR="5140FC92">
        <w:rPr>
          <w:rFonts w:ascii="Calibri Light" w:hAnsi="Calibri Light" w:eastAsia="Calibri Light" w:cs="Calibri Light"/>
          <w:noProof w:val="0"/>
          <w:sz w:val="24"/>
          <w:szCs w:val="24"/>
          <w:lang w:val="en-US"/>
        </w:rPr>
        <w:t xml:space="preserve"> </w:t>
      </w:r>
    </w:p>
    <w:p w:rsidR="376C8ACB" w:rsidP="53F0CE37" w:rsidRDefault="376C8ACB" w14:paraId="394FD663" w14:textId="34E7C575">
      <w:pPr>
        <w:pStyle w:val="ListParagraph"/>
        <w:numPr>
          <w:ilvl w:val="0"/>
          <w:numId w:val="8"/>
        </w:numPr>
        <w:spacing w:after="0" w:afterAutospacing="off" w:line="240" w:lineRule="auto"/>
        <w:jc w:val="left"/>
        <w:rPr>
          <w:rFonts w:ascii="Calibri Light" w:hAnsi="Calibri Light" w:eastAsia="Calibri Light" w:cs="Calibri Light"/>
          <w:noProof w:val="0"/>
          <w:sz w:val="24"/>
          <w:szCs w:val="24"/>
          <w:lang w:val="en-US"/>
        </w:rPr>
      </w:pPr>
      <w:r w:rsidRPr="11066A5C" w:rsidR="1546B742">
        <w:rPr>
          <w:rFonts w:ascii="Calibri Light" w:hAnsi="Calibri Light" w:eastAsia="Calibri Light" w:cs="Calibri Light"/>
          <w:noProof w:val="0"/>
          <w:sz w:val="24"/>
          <w:szCs w:val="24"/>
          <w:lang w:val="en-US"/>
        </w:rPr>
        <w:t xml:space="preserve">Set aside four to five (4-5) </w:t>
      </w:r>
      <w:r w:rsidRPr="11066A5C" w:rsidR="1546B742">
        <w:rPr>
          <w:rFonts w:ascii="Calibri Light" w:hAnsi="Calibri Light" w:eastAsia="Calibri Light" w:cs="Calibri Light"/>
          <w:noProof w:val="0"/>
          <w:sz w:val="24"/>
          <w:szCs w:val="24"/>
          <w:lang w:val="en-US"/>
        </w:rPr>
        <w:t>hours</w:t>
      </w:r>
      <w:r w:rsidRPr="11066A5C" w:rsidR="1546B742">
        <w:rPr>
          <w:rFonts w:ascii="Calibri Light" w:hAnsi="Calibri Light" w:eastAsia="Calibri Light" w:cs="Calibri Light"/>
          <w:noProof w:val="0"/>
          <w:sz w:val="24"/>
          <w:szCs w:val="24"/>
          <w:lang w:val="en-US"/>
        </w:rPr>
        <w:t xml:space="preserve"> preparation time prior to each </w:t>
      </w:r>
      <w:r w:rsidRPr="11066A5C" w:rsidR="28E15890">
        <w:rPr>
          <w:rFonts w:ascii="Calibri Light" w:hAnsi="Calibri Light" w:eastAsia="Calibri Light" w:cs="Calibri Light"/>
          <w:noProof w:val="0"/>
          <w:sz w:val="24"/>
          <w:szCs w:val="24"/>
          <w:lang w:val="en-US"/>
        </w:rPr>
        <w:t xml:space="preserve">Board </w:t>
      </w:r>
      <w:r w:rsidRPr="11066A5C" w:rsidR="1546B742">
        <w:rPr>
          <w:rFonts w:ascii="Calibri Light" w:hAnsi="Calibri Light" w:eastAsia="Calibri Light" w:cs="Calibri Light"/>
          <w:noProof w:val="0"/>
          <w:sz w:val="24"/>
          <w:szCs w:val="24"/>
          <w:lang w:val="en-US"/>
        </w:rPr>
        <w:t>meeting, in addition to meeting and travel time</w:t>
      </w:r>
      <w:r w:rsidRPr="11066A5C" w:rsidR="1F507541">
        <w:rPr>
          <w:rFonts w:ascii="Calibri Light" w:hAnsi="Calibri Light" w:eastAsia="Calibri Light" w:cs="Calibri Light"/>
          <w:noProof w:val="0"/>
          <w:sz w:val="24"/>
          <w:szCs w:val="24"/>
          <w:lang w:val="en-US"/>
        </w:rPr>
        <w:t xml:space="preserve"> (if required).</w:t>
      </w:r>
    </w:p>
    <w:p w:rsidR="376C8ACB" w:rsidP="53F0CE37" w:rsidRDefault="376C8ACB" w14:paraId="0DB48151" w14:textId="16F03713">
      <w:pPr>
        <w:pStyle w:val="ListParagraph"/>
        <w:numPr>
          <w:ilvl w:val="0"/>
          <w:numId w:val="8"/>
        </w:numPr>
        <w:spacing w:after="0" w:afterAutospacing="off" w:line="240" w:lineRule="auto"/>
        <w:jc w:val="left"/>
        <w:rPr>
          <w:rFonts w:ascii="Calibri Light" w:hAnsi="Calibri Light" w:eastAsia="Calibri Light" w:cs="Calibri Light"/>
          <w:noProof w:val="0"/>
          <w:sz w:val="24"/>
          <w:szCs w:val="24"/>
          <w:lang w:val="en-US"/>
        </w:rPr>
      </w:pPr>
      <w:r w:rsidRPr="53F0CE37" w:rsidR="376C8ACB">
        <w:rPr>
          <w:rFonts w:ascii="Calibri Light" w:hAnsi="Calibri Light" w:eastAsia="Calibri Light" w:cs="Calibri Light"/>
          <w:noProof w:val="0"/>
          <w:sz w:val="24"/>
          <w:szCs w:val="24"/>
          <w:lang w:val="en-US"/>
        </w:rPr>
        <w:t>Assist</w:t>
      </w:r>
      <w:r w:rsidRPr="53F0CE37" w:rsidR="376C8ACB">
        <w:rPr>
          <w:rFonts w:ascii="Calibri Light" w:hAnsi="Calibri Light" w:eastAsia="Calibri Light" w:cs="Calibri Light"/>
          <w:noProof w:val="0"/>
          <w:sz w:val="24"/>
          <w:szCs w:val="24"/>
          <w:lang w:val="en-US"/>
        </w:rPr>
        <w:t xml:space="preserve"> the organization in its fundraising efforts. </w:t>
      </w:r>
    </w:p>
    <w:p w:rsidR="376C8ACB" w:rsidP="53F0CE37" w:rsidRDefault="376C8ACB" w14:paraId="7A587687" w14:textId="5D5A799D">
      <w:pPr>
        <w:pStyle w:val="ListParagraph"/>
        <w:numPr>
          <w:ilvl w:val="0"/>
          <w:numId w:val="8"/>
        </w:numPr>
        <w:spacing w:after="0" w:afterAutospacing="off" w:line="240" w:lineRule="auto"/>
        <w:jc w:val="left"/>
        <w:rPr>
          <w:rFonts w:ascii="Calibri Light" w:hAnsi="Calibri Light" w:eastAsia="Calibri Light" w:cs="Calibri Light"/>
          <w:noProof w:val="0"/>
          <w:sz w:val="24"/>
          <w:szCs w:val="24"/>
          <w:lang w:val="en-US"/>
        </w:rPr>
      </w:pPr>
      <w:r w:rsidRPr="53F0CE37" w:rsidR="376C8ACB">
        <w:rPr>
          <w:rFonts w:ascii="Calibri Light" w:hAnsi="Calibri Light" w:eastAsia="Calibri Light" w:cs="Calibri Light"/>
          <w:noProof w:val="0"/>
          <w:sz w:val="24"/>
          <w:szCs w:val="24"/>
          <w:lang w:val="en-US"/>
        </w:rPr>
        <w:t>Assist</w:t>
      </w:r>
      <w:r w:rsidRPr="53F0CE37" w:rsidR="376C8ACB">
        <w:rPr>
          <w:rFonts w:ascii="Calibri Light" w:hAnsi="Calibri Light" w:eastAsia="Calibri Light" w:cs="Calibri Light"/>
          <w:noProof w:val="0"/>
          <w:sz w:val="24"/>
          <w:szCs w:val="24"/>
          <w:lang w:val="en-US"/>
        </w:rPr>
        <w:t xml:space="preserve"> the organization in expanding its resource base by sharing and contributing </w:t>
      </w:r>
      <w:r w:rsidRPr="53F0CE37" w:rsidR="376C8ACB">
        <w:rPr>
          <w:rFonts w:ascii="Calibri Light" w:hAnsi="Calibri Light" w:eastAsia="Calibri Light" w:cs="Calibri Light"/>
          <w:noProof w:val="0"/>
          <w:sz w:val="24"/>
          <w:szCs w:val="24"/>
          <w:lang w:val="en-US"/>
        </w:rPr>
        <w:t>expertise</w:t>
      </w:r>
      <w:r w:rsidRPr="53F0CE37" w:rsidR="376C8ACB">
        <w:rPr>
          <w:rFonts w:ascii="Calibri Light" w:hAnsi="Calibri Light" w:eastAsia="Calibri Light" w:cs="Calibri Light"/>
          <w:noProof w:val="0"/>
          <w:sz w:val="24"/>
          <w:szCs w:val="24"/>
          <w:lang w:val="en-US"/>
        </w:rPr>
        <w:t xml:space="preserve">. </w:t>
      </w:r>
    </w:p>
    <w:p w:rsidR="53F0CE37" w:rsidP="53F0CE37" w:rsidRDefault="53F0CE37" w14:paraId="6BED9A1E" w14:textId="20F7C98D">
      <w:pPr>
        <w:pStyle w:val="Normal"/>
        <w:spacing w:after="0" w:afterAutospacing="off" w:line="240" w:lineRule="auto"/>
        <w:jc w:val="left"/>
        <w:rPr>
          <w:rFonts w:ascii="Calibri Light" w:hAnsi="Calibri Light" w:eastAsia="Calibri Light" w:cs="Calibri Light"/>
          <w:noProof w:val="0"/>
          <w:sz w:val="24"/>
          <w:szCs w:val="24"/>
          <w:lang w:val="en-US"/>
        </w:rPr>
      </w:pPr>
    </w:p>
    <w:p w:rsidR="376C8ACB" w:rsidP="53F0CE37" w:rsidRDefault="376C8ACB" w14:paraId="4C172CE7" w14:textId="0A3A673C">
      <w:pPr>
        <w:pStyle w:val="Normal"/>
        <w:spacing w:after="0" w:afterAutospacing="off" w:line="240" w:lineRule="auto"/>
        <w:jc w:val="left"/>
        <w:rPr>
          <w:rFonts w:ascii="Calibri Light" w:hAnsi="Calibri Light" w:eastAsia="Calibri Light" w:cs="Calibri Light"/>
          <w:noProof w:val="0"/>
          <w:sz w:val="24"/>
          <w:szCs w:val="24"/>
          <w:lang w:val="en-US"/>
        </w:rPr>
      </w:pPr>
      <w:r w:rsidRPr="11066A5C" w:rsidR="1546B742">
        <w:rPr>
          <w:rFonts w:ascii="Calibri Light" w:hAnsi="Calibri Light" w:eastAsia="Calibri Light" w:cs="Calibri Light"/>
          <w:noProof w:val="0"/>
          <w:sz w:val="24"/>
          <w:szCs w:val="24"/>
          <w:lang w:val="en-US"/>
        </w:rPr>
        <w:t xml:space="preserve">Board members are expected to make </w:t>
      </w:r>
      <w:r w:rsidRPr="11066A5C" w:rsidR="1546B742">
        <w:rPr>
          <w:rFonts w:ascii="Calibri Light" w:hAnsi="Calibri Light" w:eastAsia="Calibri Light" w:cs="Calibri Light"/>
          <w:b w:val="1"/>
          <w:bCs w:val="1"/>
          <w:noProof w:val="0"/>
          <w:sz w:val="24"/>
          <w:szCs w:val="24"/>
          <w:lang w:val="en-US"/>
        </w:rPr>
        <w:t>personal</w:t>
      </w:r>
      <w:r w:rsidRPr="11066A5C" w:rsidR="1546B742">
        <w:rPr>
          <w:rFonts w:ascii="Calibri Light" w:hAnsi="Calibri Light" w:eastAsia="Calibri Light" w:cs="Calibri Light"/>
          <w:noProof w:val="0"/>
          <w:sz w:val="24"/>
          <w:szCs w:val="24"/>
          <w:lang w:val="en-US"/>
        </w:rPr>
        <w:t xml:space="preserve"> financial donations to the CDF. All expenses related to participation on the Board and its committees are covered by CDF as outlined in the Board of Directors Expense Policy and Guidelines. </w:t>
      </w:r>
    </w:p>
    <w:p w:rsidR="53F0CE37" w:rsidP="53F0CE37" w:rsidRDefault="53F0CE37" w14:paraId="68B59A13" w14:textId="031451E2">
      <w:pPr>
        <w:pStyle w:val="Normal"/>
        <w:spacing w:after="0" w:afterAutospacing="off" w:line="240" w:lineRule="auto"/>
        <w:jc w:val="left"/>
        <w:rPr>
          <w:rFonts w:ascii="Calibri Light" w:hAnsi="Calibri Light" w:eastAsia="Calibri Light" w:cs="Calibri Light"/>
          <w:noProof w:val="0"/>
          <w:sz w:val="24"/>
          <w:szCs w:val="24"/>
          <w:lang w:val="en-US"/>
        </w:rPr>
      </w:pPr>
    </w:p>
    <w:p w:rsidR="376C8ACB" w:rsidP="53F0CE37" w:rsidRDefault="376C8ACB" w14:paraId="18429BDC" w14:textId="78BA0677">
      <w:pPr>
        <w:pStyle w:val="Normal"/>
        <w:spacing w:after="0" w:afterAutospacing="off" w:line="240" w:lineRule="auto"/>
        <w:jc w:val="left"/>
        <w:rPr>
          <w:rFonts w:ascii="Calibri Light" w:hAnsi="Calibri Light" w:eastAsia="Calibri Light" w:cs="Calibri Light"/>
          <w:noProof w:val="0"/>
          <w:sz w:val="24"/>
          <w:szCs w:val="24"/>
          <w:lang w:val="en-US"/>
        </w:rPr>
      </w:pPr>
      <w:r w:rsidRPr="53F0CE37" w:rsidR="376C8ACB">
        <w:rPr>
          <w:rFonts w:ascii="Calibri Light" w:hAnsi="Calibri Light" w:eastAsia="Calibri Light" w:cs="Calibri Light"/>
          <w:noProof w:val="0"/>
          <w:sz w:val="24"/>
          <w:szCs w:val="24"/>
          <w:lang w:val="en-US"/>
        </w:rPr>
        <w:t xml:space="preserve">As a </w:t>
      </w:r>
      <w:r w:rsidRPr="53F0CE37" w:rsidR="376C8ACB">
        <w:rPr>
          <w:rFonts w:ascii="Calibri Light" w:hAnsi="Calibri Light" w:eastAsia="Calibri Light" w:cs="Calibri Light"/>
          <w:b w:val="1"/>
          <w:bCs w:val="1"/>
          <w:noProof w:val="0"/>
          <w:sz w:val="24"/>
          <w:szCs w:val="24"/>
          <w:lang w:val="en-US"/>
        </w:rPr>
        <w:t>Committee member</w:t>
      </w:r>
      <w:r w:rsidRPr="53F0CE37" w:rsidR="376C8ACB">
        <w:rPr>
          <w:rFonts w:ascii="Calibri Light" w:hAnsi="Calibri Light" w:eastAsia="Calibri Light" w:cs="Calibri Light"/>
          <w:noProof w:val="0"/>
          <w:sz w:val="24"/>
          <w:szCs w:val="24"/>
          <w:lang w:val="en-US"/>
        </w:rPr>
        <w:t xml:space="preserve">, all Board members are expected to: </w:t>
      </w:r>
    </w:p>
    <w:p w:rsidR="376C8ACB" w:rsidP="53F0CE37" w:rsidRDefault="376C8ACB" w14:paraId="0C3AC885" w14:textId="129DCD2E">
      <w:pPr>
        <w:pStyle w:val="ListParagraph"/>
        <w:numPr>
          <w:ilvl w:val="0"/>
          <w:numId w:val="9"/>
        </w:numPr>
        <w:spacing w:after="0" w:afterAutospacing="off" w:line="240" w:lineRule="auto"/>
        <w:jc w:val="left"/>
        <w:rPr>
          <w:rFonts w:ascii="Calibri Light" w:hAnsi="Calibri Light" w:eastAsia="Calibri Light" w:cs="Calibri Light"/>
          <w:noProof w:val="0"/>
          <w:sz w:val="24"/>
          <w:szCs w:val="24"/>
          <w:lang w:val="en-US"/>
        </w:rPr>
      </w:pPr>
      <w:r w:rsidRPr="11066A5C" w:rsidR="1546B742">
        <w:rPr>
          <w:rFonts w:ascii="Calibri Light" w:hAnsi="Calibri Light" w:eastAsia="Calibri Light" w:cs="Calibri Light"/>
          <w:noProof w:val="0"/>
          <w:sz w:val="24"/>
          <w:szCs w:val="24"/>
          <w:lang w:val="en-US"/>
        </w:rPr>
        <w:t xml:space="preserve">Attend all scheduled Committee meetings; normally four to six (4-6) meetings annually. </w:t>
      </w:r>
      <w:r w:rsidRPr="11066A5C" w:rsidR="1546B742">
        <w:rPr>
          <w:rFonts w:ascii="Calibri Light" w:hAnsi="Calibri Light" w:eastAsia="Calibri Light" w:cs="Calibri Light"/>
          <w:noProof w:val="0"/>
          <w:sz w:val="24"/>
          <w:szCs w:val="24"/>
          <w:lang w:val="en-US"/>
        </w:rPr>
        <w:t>The majority of</w:t>
      </w:r>
      <w:r w:rsidRPr="11066A5C" w:rsidR="1546B742">
        <w:rPr>
          <w:rFonts w:ascii="Calibri Light" w:hAnsi="Calibri Light" w:eastAsia="Calibri Light" w:cs="Calibri Light"/>
          <w:noProof w:val="0"/>
          <w:sz w:val="24"/>
          <w:szCs w:val="24"/>
          <w:lang w:val="en-US"/>
        </w:rPr>
        <w:t xml:space="preserve"> these meetings are held by teleconference</w:t>
      </w:r>
      <w:r w:rsidRPr="11066A5C" w:rsidR="7C56666A">
        <w:rPr>
          <w:rFonts w:ascii="Calibri Light" w:hAnsi="Calibri Light" w:eastAsia="Calibri Light" w:cs="Calibri Light"/>
          <w:noProof w:val="0"/>
          <w:sz w:val="24"/>
          <w:szCs w:val="24"/>
          <w:lang w:val="en-US"/>
        </w:rPr>
        <w:t xml:space="preserve"> and do not exceed three </w:t>
      </w:r>
      <w:r w:rsidRPr="11066A5C" w:rsidR="7C56666A">
        <w:rPr>
          <w:rFonts w:ascii="Calibri Light" w:hAnsi="Calibri Light" w:eastAsia="Calibri Light" w:cs="Calibri Light"/>
          <w:b w:val="1"/>
          <w:bCs w:val="1"/>
          <w:noProof w:val="0"/>
          <w:sz w:val="24"/>
          <w:szCs w:val="24"/>
          <w:lang w:val="en-US"/>
        </w:rPr>
        <w:t xml:space="preserve">(3) </w:t>
      </w:r>
      <w:r w:rsidRPr="11066A5C" w:rsidR="7C56666A">
        <w:rPr>
          <w:rFonts w:ascii="Calibri Light" w:hAnsi="Calibri Light" w:eastAsia="Calibri Light" w:cs="Calibri Light"/>
          <w:noProof w:val="0"/>
          <w:sz w:val="24"/>
          <w:szCs w:val="24"/>
          <w:lang w:val="en-US"/>
        </w:rPr>
        <w:t>hours each.</w:t>
      </w:r>
    </w:p>
    <w:p w:rsidR="376C8ACB" w:rsidP="53F0CE37" w:rsidRDefault="376C8ACB" w14:paraId="23EB8E02" w14:textId="1463B449">
      <w:pPr>
        <w:pStyle w:val="ListParagraph"/>
        <w:numPr>
          <w:ilvl w:val="0"/>
          <w:numId w:val="9"/>
        </w:numPr>
        <w:spacing w:after="0" w:afterAutospacing="off" w:line="240" w:lineRule="auto"/>
        <w:jc w:val="left"/>
        <w:rPr>
          <w:rFonts w:ascii="Calibri Light" w:hAnsi="Calibri Light" w:eastAsia="Calibri Light" w:cs="Calibri Light"/>
          <w:noProof w:val="0"/>
          <w:sz w:val="24"/>
          <w:szCs w:val="24"/>
          <w:lang w:val="en-US"/>
        </w:rPr>
      </w:pPr>
      <w:r w:rsidRPr="53F0CE37" w:rsidR="376C8ACB">
        <w:rPr>
          <w:rFonts w:ascii="Calibri Light" w:hAnsi="Calibri Light" w:eastAsia="Calibri Light" w:cs="Calibri Light"/>
          <w:noProof w:val="0"/>
          <w:sz w:val="24"/>
          <w:szCs w:val="24"/>
          <w:lang w:val="en-US"/>
        </w:rPr>
        <w:t xml:space="preserve">Bring to the Committee a </w:t>
      </w:r>
      <w:r w:rsidRPr="53F0CE37" w:rsidR="376C8ACB">
        <w:rPr>
          <w:rFonts w:ascii="Calibri Light" w:hAnsi="Calibri Light" w:eastAsia="Calibri Light" w:cs="Calibri Light"/>
          <w:noProof w:val="0"/>
          <w:sz w:val="24"/>
          <w:szCs w:val="24"/>
          <w:lang w:val="en-US"/>
        </w:rPr>
        <w:t>high-degree</w:t>
      </w:r>
      <w:r w:rsidRPr="53F0CE37" w:rsidR="376C8ACB">
        <w:rPr>
          <w:rFonts w:ascii="Calibri Light" w:hAnsi="Calibri Light" w:eastAsia="Calibri Light" w:cs="Calibri Light"/>
          <w:noProof w:val="0"/>
          <w:sz w:val="24"/>
          <w:szCs w:val="24"/>
          <w:lang w:val="en-US"/>
        </w:rPr>
        <w:t xml:space="preserve"> of interest and/or </w:t>
      </w:r>
      <w:r w:rsidRPr="53F0CE37" w:rsidR="376C8ACB">
        <w:rPr>
          <w:rFonts w:ascii="Calibri Light" w:hAnsi="Calibri Light" w:eastAsia="Calibri Light" w:cs="Calibri Light"/>
          <w:noProof w:val="0"/>
          <w:sz w:val="24"/>
          <w:szCs w:val="24"/>
          <w:lang w:val="en-US"/>
        </w:rPr>
        <w:t>expertise</w:t>
      </w:r>
      <w:r w:rsidRPr="53F0CE37" w:rsidR="376C8ACB">
        <w:rPr>
          <w:rFonts w:ascii="Calibri Light" w:hAnsi="Calibri Light" w:eastAsia="Calibri Light" w:cs="Calibri Light"/>
          <w:noProof w:val="0"/>
          <w:sz w:val="24"/>
          <w:szCs w:val="24"/>
          <w:lang w:val="en-US"/>
        </w:rPr>
        <w:t xml:space="preserve"> in the areas being addressed. </w:t>
      </w:r>
    </w:p>
    <w:p w:rsidR="376C8ACB" w:rsidP="53F0CE37" w:rsidRDefault="376C8ACB" w14:paraId="37F9B01F" w14:textId="12F9B3FC">
      <w:pPr>
        <w:pStyle w:val="ListParagraph"/>
        <w:numPr>
          <w:ilvl w:val="0"/>
          <w:numId w:val="9"/>
        </w:numPr>
        <w:spacing w:after="0" w:afterAutospacing="off" w:line="240" w:lineRule="auto"/>
        <w:jc w:val="left"/>
        <w:rPr>
          <w:rFonts w:ascii="Calibri Light" w:hAnsi="Calibri Light" w:eastAsia="Calibri Light" w:cs="Calibri Light"/>
          <w:noProof w:val="0"/>
          <w:sz w:val="24"/>
          <w:szCs w:val="24"/>
          <w:lang w:val="en-US"/>
        </w:rPr>
      </w:pPr>
      <w:r w:rsidRPr="11066A5C" w:rsidR="1546B742">
        <w:rPr>
          <w:rFonts w:ascii="Calibri Light" w:hAnsi="Calibri Light" w:eastAsia="Calibri Light" w:cs="Calibri Light"/>
          <w:noProof w:val="0"/>
          <w:sz w:val="24"/>
          <w:szCs w:val="24"/>
          <w:lang w:val="en-US"/>
        </w:rPr>
        <w:t>Set aside two to four (2-4) hours for preparation prior to each meeting, in addition to meeting and travel time</w:t>
      </w:r>
      <w:r w:rsidRPr="11066A5C" w:rsidR="70442CE1">
        <w:rPr>
          <w:rFonts w:ascii="Calibri Light" w:hAnsi="Calibri Light" w:eastAsia="Calibri Light" w:cs="Calibri Light"/>
          <w:noProof w:val="0"/>
          <w:sz w:val="24"/>
          <w:szCs w:val="24"/>
          <w:lang w:val="en-US"/>
        </w:rPr>
        <w:t xml:space="preserve"> (if required)</w:t>
      </w:r>
      <w:r w:rsidRPr="11066A5C" w:rsidR="1546B742">
        <w:rPr>
          <w:rFonts w:ascii="Calibri Light" w:hAnsi="Calibri Light" w:eastAsia="Calibri Light" w:cs="Calibri Light"/>
          <w:noProof w:val="0"/>
          <w:sz w:val="24"/>
          <w:szCs w:val="24"/>
          <w:lang w:val="en-US"/>
        </w:rPr>
        <w:t>.</w:t>
      </w:r>
    </w:p>
    <w:p w:rsidR="53F0CE37" w:rsidP="53F0CE37" w:rsidRDefault="53F0CE37" w14:paraId="140E5200" w14:textId="3E9A2DE0">
      <w:pPr>
        <w:pStyle w:val="Normal"/>
        <w:spacing w:after="0" w:afterAutospacing="off" w:line="240" w:lineRule="auto"/>
        <w:jc w:val="left"/>
        <w:rPr>
          <w:rFonts w:ascii="Calibri Light" w:hAnsi="Calibri Light" w:eastAsia="Calibri Light" w:cs="Calibri Light"/>
          <w:noProof w:val="0"/>
          <w:sz w:val="24"/>
          <w:szCs w:val="24"/>
          <w:lang w:val="en-US"/>
        </w:rPr>
      </w:pPr>
    </w:p>
    <w:p w:rsidR="48BBBDDC" w:rsidP="53F0CE37" w:rsidRDefault="48BBBDDC" w14:paraId="4875CDE6" w14:textId="47EC0172">
      <w:pPr>
        <w:pStyle w:val="Normal"/>
        <w:spacing w:after="0" w:afterAutospacing="off" w:line="240" w:lineRule="auto"/>
        <w:jc w:val="left"/>
        <w:rPr>
          <w:rFonts w:ascii="Calibri Light" w:hAnsi="Calibri Light" w:eastAsia="Calibri Light" w:cs="Calibri Light"/>
          <w:b w:val="1"/>
          <w:bCs w:val="1"/>
          <w:noProof w:val="0"/>
          <w:sz w:val="28"/>
          <w:szCs w:val="28"/>
          <w:lang w:val="en-US"/>
        </w:rPr>
      </w:pPr>
      <w:r w:rsidRPr="53F0CE37" w:rsidR="48BBBDDC">
        <w:rPr>
          <w:rFonts w:ascii="Calibri Light" w:hAnsi="Calibri Light" w:eastAsia="Calibri Light" w:cs="Calibri Light"/>
          <w:b w:val="1"/>
          <w:bCs w:val="1"/>
          <w:noProof w:val="0"/>
          <w:sz w:val="28"/>
          <w:szCs w:val="28"/>
          <w:lang w:val="en-US"/>
        </w:rPr>
        <w:t xml:space="preserve">F) APPLICATION PROCESS </w:t>
      </w:r>
    </w:p>
    <w:p w:rsidR="53F0CE37" w:rsidP="53F0CE37" w:rsidRDefault="53F0CE37" w14:paraId="44BB773A" w14:textId="22547CE4">
      <w:pPr>
        <w:pStyle w:val="Normal"/>
        <w:spacing w:after="0" w:afterAutospacing="off" w:line="240" w:lineRule="auto"/>
        <w:jc w:val="left"/>
        <w:rPr>
          <w:rFonts w:ascii="Calibri Light" w:hAnsi="Calibri Light" w:eastAsia="Calibri Light" w:cs="Calibri Light"/>
          <w:b w:val="1"/>
          <w:bCs w:val="1"/>
          <w:noProof w:val="0"/>
          <w:sz w:val="28"/>
          <w:szCs w:val="28"/>
          <w:lang w:val="en-US"/>
        </w:rPr>
      </w:pPr>
    </w:p>
    <w:p w:rsidR="48BBBDDC" w:rsidP="1B29246B" w:rsidRDefault="48BBBDDC" w14:paraId="1E2ED62F" w14:textId="29BDCF25">
      <w:pPr>
        <w:pStyle w:val="Normal"/>
        <w:spacing w:after="0" w:afterAutospacing="off" w:line="240" w:lineRule="auto"/>
        <w:jc w:val="left"/>
        <w:rPr>
          <w:rFonts w:ascii="Calibri Light" w:hAnsi="Calibri Light" w:eastAsia="Calibri Light" w:cs="Calibri Light"/>
          <w:noProof w:val="0"/>
          <w:color w:val="auto"/>
          <w:sz w:val="24"/>
          <w:szCs w:val="24"/>
          <w:lang w:val="en-US"/>
        </w:rPr>
      </w:pPr>
      <w:r w:rsidRPr="1B29246B" w:rsidR="48BBBDDC">
        <w:rPr>
          <w:rFonts w:ascii="Calibri Light" w:hAnsi="Calibri Light" w:eastAsia="Calibri Light" w:cs="Calibri Light"/>
          <w:noProof w:val="0"/>
          <w:sz w:val="24"/>
          <w:szCs w:val="24"/>
          <w:lang w:val="en-US"/>
        </w:rPr>
        <w:t>E</w:t>
      </w:r>
      <w:r w:rsidRPr="1B29246B" w:rsidR="48BBBDDC">
        <w:rPr>
          <w:rFonts w:ascii="Calibri Light" w:hAnsi="Calibri Light" w:eastAsia="Calibri Light" w:cs="Calibri Light"/>
          <w:noProof w:val="0"/>
          <w:color w:val="auto"/>
          <w:sz w:val="24"/>
          <w:szCs w:val="24"/>
          <w:lang w:val="en-US"/>
        </w:rPr>
        <w:t>xplanation of the Nomination Process</w:t>
      </w:r>
      <w:r w:rsidRPr="1B29246B" w:rsidR="15B8E535">
        <w:rPr>
          <w:rFonts w:ascii="Calibri Light" w:hAnsi="Calibri Light" w:eastAsia="Calibri Light" w:cs="Calibri Light"/>
          <w:noProof w:val="0"/>
          <w:color w:val="auto"/>
          <w:sz w:val="24"/>
          <w:szCs w:val="24"/>
          <w:lang w:val="en-US"/>
        </w:rPr>
        <w:t>:</w:t>
      </w:r>
    </w:p>
    <w:p w:rsidR="48BBBDDC" w:rsidP="1B29246B" w:rsidRDefault="48BBBDDC" w14:paraId="315B4D96" w14:textId="32D5DC90">
      <w:pPr>
        <w:pStyle w:val="ListParagraph"/>
        <w:numPr>
          <w:ilvl w:val="0"/>
          <w:numId w:val="10"/>
        </w:numPr>
        <w:spacing w:after="0" w:afterAutospacing="off" w:line="240" w:lineRule="auto"/>
        <w:jc w:val="left"/>
        <w:rPr>
          <w:rFonts w:ascii="Calibri Light" w:hAnsi="Calibri Light" w:eastAsia="Calibri Light" w:cs="Calibri Light"/>
          <w:noProof w:val="0"/>
          <w:color w:val="auto"/>
          <w:sz w:val="24"/>
          <w:szCs w:val="24"/>
          <w:lang w:val="en-US"/>
        </w:rPr>
      </w:pPr>
      <w:r w:rsidRPr="1B29246B" w:rsidR="48BBBDDC">
        <w:rPr>
          <w:rFonts w:ascii="Calibri Light" w:hAnsi="Calibri Light" w:eastAsia="Calibri Light" w:cs="Calibri Light"/>
          <w:noProof w:val="0"/>
          <w:color w:val="auto"/>
          <w:sz w:val="24"/>
          <w:szCs w:val="24"/>
          <w:lang w:val="en-US"/>
        </w:rPr>
        <w:t xml:space="preserve">Applications will be accepted </w:t>
      </w:r>
      <w:r w:rsidRPr="1B29246B" w:rsidR="48BBBDDC">
        <w:rPr>
          <w:rFonts w:ascii="Calibri Light" w:hAnsi="Calibri Light" w:eastAsia="Calibri Light" w:cs="Calibri Light"/>
          <w:noProof w:val="0"/>
          <w:color w:val="auto"/>
          <w:sz w:val="24"/>
          <w:szCs w:val="24"/>
          <w:lang w:val="en-US"/>
        </w:rPr>
        <w:t>immediately</w:t>
      </w:r>
      <w:r w:rsidRPr="1B29246B" w:rsidR="48BBBDDC">
        <w:rPr>
          <w:rFonts w:ascii="Calibri Light" w:hAnsi="Calibri Light" w:eastAsia="Calibri Light" w:cs="Calibri Light"/>
          <w:noProof w:val="0"/>
          <w:color w:val="auto"/>
          <w:sz w:val="24"/>
          <w:szCs w:val="24"/>
          <w:lang w:val="en-US"/>
        </w:rPr>
        <w:t xml:space="preserve"> following the distribution of the Call for Nominations. </w:t>
      </w:r>
    </w:p>
    <w:p w:rsidR="4A661235" w:rsidP="1B29246B" w:rsidRDefault="4A661235" w14:paraId="238104B3" w14:textId="6CC14C58">
      <w:pPr>
        <w:pStyle w:val="ListParagraph"/>
        <w:numPr>
          <w:ilvl w:val="0"/>
          <w:numId w:val="10"/>
        </w:numPr>
        <w:spacing w:after="0" w:afterAutospacing="off" w:line="240" w:lineRule="auto"/>
        <w:jc w:val="left"/>
        <w:rPr>
          <w:rFonts w:ascii="Calibri Light" w:hAnsi="Calibri Light" w:eastAsia="Calibri Light" w:cs="Calibri Light"/>
          <w:noProof w:val="0"/>
          <w:color w:val="auto"/>
          <w:sz w:val="24"/>
          <w:szCs w:val="24"/>
          <w:lang w:val="en-US"/>
        </w:rPr>
      </w:pPr>
      <w:r w:rsidRPr="1B29246B" w:rsidR="73B4D1CB">
        <w:rPr>
          <w:rFonts w:ascii="Calibri Light" w:hAnsi="Calibri Light" w:eastAsia="Calibri Light" w:cs="Calibri Light"/>
          <w:noProof w:val="0"/>
          <w:color w:val="auto"/>
          <w:sz w:val="24"/>
          <w:szCs w:val="24"/>
          <w:lang w:val="en-US"/>
        </w:rPr>
        <w:t>T</w:t>
      </w:r>
      <w:r w:rsidRPr="1B29246B" w:rsidR="50133792">
        <w:rPr>
          <w:rFonts w:ascii="Calibri Light" w:hAnsi="Calibri Light" w:eastAsia="Calibri Light" w:cs="Calibri Light"/>
          <w:noProof w:val="0"/>
          <w:color w:val="auto"/>
          <w:sz w:val="24"/>
          <w:szCs w:val="24"/>
          <w:lang w:val="en-US"/>
        </w:rPr>
        <w:t xml:space="preserve">he closing date for receipt of applications is </w:t>
      </w:r>
      <w:r w:rsidRPr="1B29246B" w:rsidR="50133792">
        <w:rPr>
          <w:rFonts w:ascii="Calibri Light" w:hAnsi="Calibri Light" w:eastAsia="Calibri Light" w:cs="Calibri Light"/>
          <w:noProof w:val="0"/>
          <w:color w:val="auto"/>
          <w:sz w:val="24"/>
          <w:szCs w:val="24"/>
          <w:lang w:val="en-US"/>
        </w:rPr>
        <w:t xml:space="preserve">end of </w:t>
      </w:r>
      <w:r w:rsidRPr="1B29246B" w:rsidR="66AAA6E6">
        <w:rPr>
          <w:rFonts w:ascii="Calibri Light" w:hAnsi="Calibri Light" w:eastAsia="Calibri Light" w:cs="Calibri Light"/>
          <w:noProof w:val="0"/>
          <w:color w:val="auto"/>
          <w:sz w:val="24"/>
          <w:szCs w:val="24"/>
          <w:lang w:val="en-US"/>
        </w:rPr>
        <w:t>day July 31, 2026 at</w:t>
      </w:r>
      <w:r w:rsidRPr="1B29246B" w:rsidR="50133792">
        <w:rPr>
          <w:rFonts w:ascii="Calibri Light" w:hAnsi="Calibri Light" w:eastAsia="Calibri Light" w:cs="Calibri Light"/>
          <w:noProof w:val="0"/>
          <w:color w:val="auto"/>
          <w:sz w:val="24"/>
          <w:szCs w:val="24"/>
          <w:lang w:val="en-US"/>
        </w:rPr>
        <w:t xml:space="preserve"> 4:00 pm EST.</w:t>
      </w:r>
    </w:p>
    <w:p w:rsidR="48BBBDDC" w:rsidP="1B29246B" w:rsidRDefault="48BBBDDC" w14:paraId="5695EE7D" w14:textId="2A4B000D">
      <w:pPr>
        <w:pStyle w:val="ListParagraph"/>
        <w:numPr>
          <w:ilvl w:val="0"/>
          <w:numId w:val="10"/>
        </w:numPr>
        <w:spacing w:after="0" w:afterAutospacing="off" w:line="240" w:lineRule="auto"/>
        <w:jc w:val="left"/>
        <w:rPr>
          <w:rFonts w:ascii="Calibri Light" w:hAnsi="Calibri Light" w:eastAsia="Calibri Light" w:cs="Calibri Light"/>
          <w:noProof w:val="0"/>
          <w:color w:val="auto"/>
          <w:sz w:val="24"/>
          <w:szCs w:val="24"/>
          <w:lang w:val="en-US"/>
        </w:rPr>
      </w:pPr>
      <w:r w:rsidRPr="1B29246B" w:rsidR="5ABB4445">
        <w:rPr>
          <w:rFonts w:ascii="Calibri Light" w:hAnsi="Calibri Light" w:eastAsia="Calibri Light" w:cs="Calibri Light"/>
          <w:noProof w:val="0"/>
          <w:color w:val="auto"/>
          <w:sz w:val="24"/>
          <w:szCs w:val="24"/>
          <w:lang w:val="en-US"/>
        </w:rPr>
        <w:t xml:space="preserve">Interviews will be scheduled in </w:t>
      </w:r>
      <w:r w:rsidRPr="1B29246B" w:rsidR="5ABB4445">
        <w:rPr>
          <w:rFonts w:ascii="Calibri Light" w:hAnsi="Calibri Light" w:eastAsia="Calibri Light" w:cs="Calibri Light"/>
          <w:noProof w:val="0"/>
          <w:color w:val="auto"/>
          <w:sz w:val="24"/>
          <w:szCs w:val="24"/>
          <w:lang w:val="en-US"/>
        </w:rPr>
        <w:t>A</w:t>
      </w:r>
      <w:r w:rsidRPr="1B29246B" w:rsidR="5EBA1F7D">
        <w:rPr>
          <w:rFonts w:ascii="Calibri Light" w:hAnsi="Calibri Light" w:eastAsia="Calibri Light" w:cs="Calibri Light"/>
          <w:noProof w:val="0"/>
          <w:color w:val="auto"/>
          <w:sz w:val="24"/>
          <w:szCs w:val="24"/>
          <w:lang w:val="en-US"/>
        </w:rPr>
        <w:t xml:space="preserve">ugust 2026 </w:t>
      </w:r>
      <w:r w:rsidRPr="1B29246B" w:rsidR="5ABB4445">
        <w:rPr>
          <w:rFonts w:ascii="Calibri Light" w:hAnsi="Calibri Light" w:eastAsia="Calibri Light" w:cs="Calibri Light"/>
          <w:noProof w:val="0"/>
          <w:color w:val="auto"/>
          <w:sz w:val="24"/>
          <w:szCs w:val="24"/>
          <w:lang w:val="en-US"/>
        </w:rPr>
        <w:t xml:space="preserve">for candidates that have been shortlisted through a candidate evaluation process. </w:t>
      </w:r>
    </w:p>
    <w:p w:rsidR="48BBBDDC" w:rsidP="1B29246B" w:rsidRDefault="48BBBDDC" w14:paraId="0D440467" w14:textId="2B1DECEF">
      <w:pPr>
        <w:pStyle w:val="ListParagraph"/>
        <w:numPr>
          <w:ilvl w:val="0"/>
          <w:numId w:val="10"/>
        </w:numPr>
        <w:spacing w:after="0" w:afterAutospacing="off" w:line="240" w:lineRule="auto"/>
        <w:jc w:val="left"/>
        <w:rPr>
          <w:rFonts w:ascii="Calibri Light" w:hAnsi="Calibri Light" w:eastAsia="Calibri Light" w:cs="Calibri Light"/>
          <w:noProof w:val="0"/>
          <w:color w:val="auto"/>
          <w:sz w:val="24"/>
          <w:szCs w:val="24"/>
          <w:lang w:val="en-US"/>
        </w:rPr>
      </w:pPr>
      <w:r w:rsidRPr="1B29246B" w:rsidR="4F8F081C">
        <w:rPr>
          <w:rFonts w:ascii="Calibri Light" w:hAnsi="Calibri Light" w:eastAsia="Calibri Light" w:cs="Calibri Light"/>
          <w:noProof w:val="0"/>
          <w:color w:val="auto"/>
          <w:sz w:val="24"/>
          <w:szCs w:val="24"/>
          <w:lang w:val="en-US"/>
        </w:rPr>
        <w:t xml:space="preserve">All candidates, </w:t>
      </w:r>
      <w:r w:rsidRPr="1B29246B" w:rsidR="4F8F081C">
        <w:rPr>
          <w:rFonts w:ascii="Calibri Light" w:hAnsi="Calibri Light" w:eastAsia="Calibri Light" w:cs="Calibri Light"/>
          <w:noProof w:val="0"/>
          <w:color w:val="auto"/>
          <w:sz w:val="24"/>
          <w:szCs w:val="24"/>
          <w:lang w:val="en-US"/>
        </w:rPr>
        <w:t xml:space="preserve">including those who have been nominated to </w:t>
      </w:r>
      <w:r w:rsidRPr="1B29246B" w:rsidR="4F8F081C">
        <w:rPr>
          <w:rFonts w:ascii="Calibri Light" w:hAnsi="Calibri Light" w:eastAsia="Calibri Light" w:cs="Calibri Light"/>
          <w:noProof w:val="0"/>
          <w:color w:val="auto"/>
          <w:sz w:val="24"/>
          <w:szCs w:val="24"/>
          <w:lang w:val="en-US"/>
        </w:rPr>
        <w:t>designated</w:t>
      </w:r>
      <w:r w:rsidRPr="1B29246B" w:rsidR="4F8F081C">
        <w:rPr>
          <w:rFonts w:ascii="Calibri Light" w:hAnsi="Calibri Light" w:eastAsia="Calibri Light" w:cs="Calibri Light"/>
          <w:noProof w:val="0"/>
          <w:color w:val="auto"/>
          <w:sz w:val="24"/>
          <w:szCs w:val="24"/>
          <w:lang w:val="en-US"/>
        </w:rPr>
        <w:t xml:space="preserve"> seats on the Board, will go through the nominations process to ensure Board composition is balanced, diverse, </w:t>
      </w:r>
      <w:r w:rsidRPr="1B29246B" w:rsidR="4F8F081C">
        <w:rPr>
          <w:rFonts w:ascii="Calibri Light" w:hAnsi="Calibri Light" w:eastAsia="Calibri Light" w:cs="Calibri Light"/>
          <w:noProof w:val="0"/>
          <w:color w:val="auto"/>
          <w:sz w:val="24"/>
          <w:szCs w:val="24"/>
          <w:lang w:val="en-US"/>
        </w:rPr>
        <w:t>representative</w:t>
      </w:r>
      <w:r w:rsidRPr="1B29246B" w:rsidR="4F8F081C">
        <w:rPr>
          <w:rFonts w:ascii="Calibri Light" w:hAnsi="Calibri Light" w:eastAsia="Calibri Light" w:cs="Calibri Light"/>
          <w:noProof w:val="0"/>
          <w:color w:val="auto"/>
          <w:sz w:val="24"/>
          <w:szCs w:val="24"/>
          <w:lang w:val="en-US"/>
        </w:rPr>
        <w:t xml:space="preserve"> and inclusive. </w:t>
      </w:r>
    </w:p>
    <w:p w:rsidR="48BBBDDC" w:rsidP="1B29246B" w:rsidRDefault="48BBBDDC" w14:paraId="0B67DB6B" w14:textId="5CE6EC47">
      <w:pPr>
        <w:pStyle w:val="ListParagraph"/>
        <w:numPr>
          <w:ilvl w:val="0"/>
          <w:numId w:val="10"/>
        </w:numPr>
        <w:spacing w:after="0" w:afterAutospacing="off" w:line="240" w:lineRule="auto"/>
        <w:jc w:val="left"/>
        <w:rPr>
          <w:rFonts w:ascii="Calibri Light" w:hAnsi="Calibri Light" w:eastAsia="Calibri Light" w:cs="Calibri Light"/>
          <w:noProof w:val="0"/>
          <w:color w:val="auto"/>
          <w:sz w:val="24"/>
          <w:szCs w:val="24"/>
          <w:lang w:val="en-US"/>
        </w:rPr>
      </w:pPr>
      <w:r w:rsidRPr="1B29246B" w:rsidR="5ABB4445">
        <w:rPr>
          <w:rFonts w:ascii="Calibri Light" w:hAnsi="Calibri Light" w:eastAsia="Calibri Light" w:cs="Calibri Light"/>
          <w:noProof w:val="0"/>
          <w:color w:val="auto"/>
          <w:sz w:val="24"/>
          <w:szCs w:val="24"/>
          <w:lang w:val="en-US"/>
        </w:rPr>
        <w:t xml:space="preserve">The Nominating Committee will recommend its slate of nominees to the Board of Directors for approval </w:t>
      </w:r>
      <w:r w:rsidRPr="1B29246B" w:rsidR="77A4338C">
        <w:rPr>
          <w:rFonts w:ascii="Calibri Light" w:hAnsi="Calibri Light" w:eastAsia="Calibri Light" w:cs="Calibri Light"/>
          <w:noProof w:val="0"/>
          <w:color w:val="auto"/>
          <w:sz w:val="24"/>
          <w:szCs w:val="24"/>
          <w:lang w:val="en-US"/>
        </w:rPr>
        <w:t>mid</w:t>
      </w:r>
      <w:r w:rsidRPr="1B29246B" w:rsidR="5ABB4445">
        <w:rPr>
          <w:rFonts w:ascii="Calibri Light" w:hAnsi="Calibri Light" w:eastAsia="Calibri Light" w:cs="Calibri Light"/>
          <w:noProof w:val="0"/>
          <w:color w:val="auto"/>
          <w:sz w:val="24"/>
          <w:szCs w:val="24"/>
          <w:lang w:val="en-US"/>
        </w:rPr>
        <w:t>-September 202</w:t>
      </w:r>
      <w:r w:rsidRPr="1B29246B" w:rsidR="354513DC">
        <w:rPr>
          <w:rFonts w:ascii="Calibri Light" w:hAnsi="Calibri Light" w:eastAsia="Calibri Light" w:cs="Calibri Light"/>
          <w:noProof w:val="0"/>
          <w:color w:val="auto"/>
          <w:sz w:val="24"/>
          <w:szCs w:val="24"/>
          <w:lang w:val="en-US"/>
        </w:rPr>
        <w:t>6</w:t>
      </w:r>
      <w:r w:rsidRPr="1B29246B" w:rsidR="5ABB4445">
        <w:rPr>
          <w:rFonts w:ascii="Calibri Light" w:hAnsi="Calibri Light" w:eastAsia="Calibri Light" w:cs="Calibri Light"/>
          <w:noProof w:val="0"/>
          <w:color w:val="auto"/>
          <w:sz w:val="24"/>
          <w:szCs w:val="24"/>
          <w:lang w:val="en-US"/>
        </w:rPr>
        <w:t xml:space="preserve">. </w:t>
      </w:r>
    </w:p>
    <w:p w:rsidR="48BBBDDC" w:rsidP="1B29246B" w:rsidRDefault="48BBBDDC" w14:paraId="148956B6" w14:textId="5D4BE1C2">
      <w:pPr>
        <w:pStyle w:val="ListParagraph"/>
        <w:numPr>
          <w:ilvl w:val="0"/>
          <w:numId w:val="10"/>
        </w:numPr>
        <w:spacing w:after="0" w:afterAutospacing="off" w:line="240" w:lineRule="auto"/>
        <w:jc w:val="left"/>
        <w:rPr>
          <w:rFonts w:ascii="Calibri Light" w:hAnsi="Calibri Light" w:eastAsia="Calibri Light" w:cs="Calibri Light"/>
          <w:noProof w:val="0"/>
          <w:color w:val="auto"/>
          <w:sz w:val="24"/>
          <w:szCs w:val="24"/>
          <w:lang w:val="en-US"/>
        </w:rPr>
      </w:pPr>
      <w:r w:rsidRPr="1B29246B" w:rsidR="5ABB4445">
        <w:rPr>
          <w:rFonts w:ascii="Calibri Light" w:hAnsi="Calibri Light" w:eastAsia="Calibri Light" w:cs="Calibri Light"/>
          <w:noProof w:val="0"/>
          <w:color w:val="auto"/>
          <w:sz w:val="24"/>
          <w:szCs w:val="24"/>
          <w:lang w:val="en-US"/>
        </w:rPr>
        <w:t xml:space="preserve">Nominees will be advised whether their nomination has been approved by </w:t>
      </w:r>
      <w:r w:rsidRPr="1B29246B" w:rsidR="5ABB4445">
        <w:rPr>
          <w:rFonts w:ascii="Calibri Light" w:hAnsi="Calibri Light" w:eastAsia="Calibri Light" w:cs="Calibri Light"/>
          <w:noProof w:val="0"/>
          <w:color w:val="auto"/>
          <w:sz w:val="24"/>
          <w:szCs w:val="24"/>
          <w:lang w:val="en-US"/>
        </w:rPr>
        <w:t>mid-</w:t>
      </w:r>
      <w:r w:rsidRPr="1B29246B" w:rsidR="710050DF">
        <w:rPr>
          <w:rFonts w:ascii="Calibri Light" w:hAnsi="Calibri Light" w:eastAsia="Calibri Light" w:cs="Calibri Light"/>
          <w:noProof w:val="0"/>
          <w:color w:val="auto"/>
          <w:sz w:val="24"/>
          <w:szCs w:val="24"/>
          <w:lang w:val="en-US"/>
        </w:rPr>
        <w:t>September</w:t>
      </w:r>
      <w:r w:rsidRPr="1B29246B" w:rsidR="5ABB4445">
        <w:rPr>
          <w:rFonts w:ascii="Calibri Light" w:hAnsi="Calibri Light" w:eastAsia="Calibri Light" w:cs="Calibri Light"/>
          <w:noProof w:val="0"/>
          <w:color w:val="auto"/>
          <w:sz w:val="24"/>
          <w:szCs w:val="24"/>
          <w:lang w:val="en-US"/>
        </w:rPr>
        <w:t xml:space="preserve"> 202</w:t>
      </w:r>
      <w:r w:rsidRPr="1B29246B" w:rsidR="0DF87CB1">
        <w:rPr>
          <w:rFonts w:ascii="Calibri Light" w:hAnsi="Calibri Light" w:eastAsia="Calibri Light" w:cs="Calibri Light"/>
          <w:noProof w:val="0"/>
          <w:color w:val="auto"/>
          <w:sz w:val="24"/>
          <w:szCs w:val="24"/>
          <w:lang w:val="en-US"/>
        </w:rPr>
        <w:t>6</w:t>
      </w:r>
      <w:r w:rsidRPr="1B29246B" w:rsidR="5ABB4445">
        <w:rPr>
          <w:rFonts w:ascii="Calibri Light" w:hAnsi="Calibri Light" w:eastAsia="Calibri Light" w:cs="Calibri Light"/>
          <w:noProof w:val="0"/>
          <w:color w:val="auto"/>
          <w:sz w:val="24"/>
          <w:szCs w:val="24"/>
          <w:lang w:val="en-US"/>
        </w:rPr>
        <w:t>.</w:t>
      </w:r>
    </w:p>
    <w:p w:rsidR="48BBBDDC" w:rsidP="1B29246B" w:rsidRDefault="48BBBDDC" w14:paraId="5439DAE0" w14:textId="5140467D">
      <w:pPr>
        <w:pStyle w:val="ListParagraph"/>
        <w:numPr>
          <w:ilvl w:val="0"/>
          <w:numId w:val="10"/>
        </w:numPr>
        <w:spacing w:after="0" w:afterAutospacing="off" w:line="240" w:lineRule="auto"/>
        <w:jc w:val="left"/>
        <w:rPr>
          <w:rFonts w:ascii="Calibri Light" w:hAnsi="Calibri Light" w:eastAsia="Calibri Light" w:cs="Calibri Light"/>
          <w:noProof w:val="0"/>
          <w:color w:val="auto"/>
          <w:sz w:val="24"/>
          <w:szCs w:val="24"/>
          <w:lang w:val="en-US"/>
        </w:rPr>
      </w:pPr>
      <w:r w:rsidRPr="1B29246B" w:rsidR="50133792">
        <w:rPr>
          <w:rFonts w:ascii="Calibri Light" w:hAnsi="Calibri Light" w:eastAsia="Calibri Light" w:cs="Calibri Light"/>
          <w:noProof w:val="0"/>
          <w:color w:val="auto"/>
          <w:sz w:val="24"/>
          <w:szCs w:val="24"/>
          <w:lang w:val="en-US"/>
        </w:rPr>
        <w:t xml:space="preserve">The first meeting of the </w:t>
      </w:r>
      <w:r w:rsidRPr="1B29246B" w:rsidR="3A0EABDA">
        <w:rPr>
          <w:rFonts w:ascii="Calibri Light" w:hAnsi="Calibri Light" w:eastAsia="Calibri Light" w:cs="Calibri Light"/>
          <w:noProof w:val="0"/>
          <w:color w:val="auto"/>
          <w:sz w:val="24"/>
          <w:szCs w:val="24"/>
          <w:lang w:val="en-US"/>
        </w:rPr>
        <w:t>newly elected</w:t>
      </w:r>
      <w:r w:rsidRPr="1B29246B" w:rsidR="50133792">
        <w:rPr>
          <w:rFonts w:ascii="Calibri Light" w:hAnsi="Calibri Light" w:eastAsia="Calibri Light" w:cs="Calibri Light"/>
          <w:noProof w:val="0"/>
          <w:color w:val="auto"/>
          <w:sz w:val="24"/>
          <w:szCs w:val="24"/>
          <w:lang w:val="en-US"/>
        </w:rPr>
        <w:t xml:space="preserve"> Board will be held </w:t>
      </w:r>
      <w:r w:rsidRPr="1B29246B" w:rsidR="29498BEE">
        <w:rPr>
          <w:rFonts w:ascii="Calibri Light" w:hAnsi="Calibri Light" w:eastAsia="Calibri Light" w:cs="Calibri Light"/>
          <w:noProof w:val="0"/>
          <w:color w:val="auto"/>
          <w:sz w:val="24"/>
          <w:szCs w:val="24"/>
          <w:lang w:val="en-US"/>
        </w:rPr>
        <w:t>mid-</w:t>
      </w:r>
      <w:r w:rsidRPr="1B29246B" w:rsidR="693FFD00">
        <w:rPr>
          <w:rFonts w:ascii="Calibri Light" w:hAnsi="Calibri Light" w:eastAsia="Calibri Light" w:cs="Calibri Light"/>
          <w:noProof w:val="0"/>
          <w:color w:val="auto"/>
          <w:sz w:val="24"/>
          <w:szCs w:val="24"/>
          <w:lang w:val="en-US"/>
        </w:rPr>
        <w:t>September 2026</w:t>
      </w:r>
      <w:r w:rsidRPr="1B29246B" w:rsidR="50133792">
        <w:rPr>
          <w:rFonts w:ascii="Calibri Light" w:hAnsi="Calibri Light" w:eastAsia="Calibri Light" w:cs="Calibri Light"/>
          <w:noProof w:val="0"/>
          <w:color w:val="auto"/>
          <w:sz w:val="24"/>
          <w:szCs w:val="24"/>
          <w:lang w:val="en-US"/>
        </w:rPr>
        <w:t xml:space="preserve"> via a Teams virtual meeting</w:t>
      </w:r>
      <w:r w:rsidRPr="1B29246B" w:rsidR="50133792">
        <w:rPr>
          <w:rFonts w:ascii="Calibri Light" w:hAnsi="Calibri Light" w:eastAsia="Calibri Light" w:cs="Calibri Light"/>
          <w:noProof w:val="0"/>
          <w:color w:val="auto"/>
          <w:sz w:val="24"/>
          <w:szCs w:val="24"/>
          <w:lang w:val="en-US"/>
        </w:rPr>
        <w:t xml:space="preserve"> at which time Officers of the Board will be elected. </w:t>
      </w:r>
      <w:r w:rsidRPr="1B29246B" w:rsidR="50133792">
        <w:rPr>
          <w:rFonts w:ascii="Calibri Light" w:hAnsi="Calibri Light" w:eastAsia="Calibri Light" w:cs="Calibri Light"/>
          <w:noProof w:val="0"/>
          <w:color w:val="auto"/>
          <w:sz w:val="24"/>
          <w:szCs w:val="24"/>
          <w:lang w:val="en-US"/>
        </w:rPr>
        <w:t>Orientation</w:t>
      </w:r>
      <w:r w:rsidRPr="1B29246B" w:rsidR="50133792">
        <w:rPr>
          <w:rFonts w:ascii="Calibri Light" w:hAnsi="Calibri Light" w:eastAsia="Calibri Light" w:cs="Calibri Light"/>
          <w:noProof w:val="0"/>
          <w:color w:val="auto"/>
          <w:sz w:val="24"/>
          <w:szCs w:val="24"/>
          <w:lang w:val="en-US"/>
        </w:rPr>
        <w:t xml:space="preserve"> for Board members will be held </w:t>
      </w:r>
      <w:r w:rsidRPr="1B29246B" w:rsidR="07758418">
        <w:rPr>
          <w:rFonts w:ascii="Calibri Light" w:hAnsi="Calibri Light" w:eastAsia="Calibri Light" w:cs="Calibri Light"/>
          <w:noProof w:val="0"/>
          <w:color w:val="auto"/>
          <w:sz w:val="24"/>
          <w:szCs w:val="24"/>
          <w:lang w:val="en-US"/>
        </w:rPr>
        <w:t xml:space="preserve">as soon as possible following </w:t>
      </w:r>
      <w:r w:rsidRPr="1B29246B" w:rsidR="50133792">
        <w:rPr>
          <w:rFonts w:ascii="Calibri Light" w:hAnsi="Calibri Light" w:eastAsia="Calibri Light" w:cs="Calibri Light"/>
          <w:noProof w:val="0"/>
          <w:color w:val="auto"/>
          <w:sz w:val="24"/>
          <w:szCs w:val="24"/>
          <w:lang w:val="en-US"/>
        </w:rPr>
        <w:t>this meeting.</w:t>
      </w:r>
    </w:p>
    <w:p w:rsidR="53F0CE37" w:rsidP="53F0CE37" w:rsidRDefault="53F0CE37" w14:paraId="606D2A62" w14:textId="3493F99F">
      <w:pPr>
        <w:pStyle w:val="Normal"/>
        <w:spacing w:after="0" w:afterAutospacing="off" w:line="240" w:lineRule="auto"/>
        <w:jc w:val="left"/>
        <w:rPr>
          <w:rFonts w:ascii="Calibri Light" w:hAnsi="Calibri Light" w:eastAsia="Calibri Light" w:cs="Calibri Light"/>
          <w:noProof w:val="0"/>
          <w:sz w:val="24"/>
          <w:szCs w:val="24"/>
          <w:lang w:val="en-US"/>
        </w:rPr>
      </w:pPr>
    </w:p>
    <w:p w:rsidR="53F0CE37" w:rsidP="53F0CE37" w:rsidRDefault="53F0CE37" w14:paraId="4E41FF0C" w14:textId="7E30F269">
      <w:pPr>
        <w:pStyle w:val="Normal"/>
        <w:spacing w:after="0" w:afterAutospacing="off" w:line="240" w:lineRule="auto"/>
        <w:jc w:val="left"/>
        <w:rPr>
          <w:rFonts w:ascii="Calibri Light" w:hAnsi="Calibri Light" w:eastAsia="Calibri Light" w:cs="Calibri Light"/>
          <w:b w:val="1"/>
          <w:bCs w:val="1"/>
          <w:noProof w:val="0"/>
          <w:sz w:val="28"/>
          <w:szCs w:val="28"/>
          <w:lang w:val="en-US"/>
        </w:rPr>
      </w:pPr>
    </w:p>
    <w:p w:rsidR="53F0CE37" w:rsidP="53F0CE37" w:rsidRDefault="53F0CE37" w14:paraId="03B537A0" w14:textId="5CAFCA87">
      <w:pPr>
        <w:pStyle w:val="Normal"/>
        <w:spacing w:after="0" w:afterAutospacing="off" w:line="240" w:lineRule="auto"/>
        <w:jc w:val="left"/>
        <w:rPr>
          <w:rFonts w:ascii="Calibri Light" w:hAnsi="Calibri Light" w:eastAsia="Calibri Light" w:cs="Calibri Light"/>
          <w:b w:val="1"/>
          <w:bCs w:val="1"/>
          <w:noProof w:val="0"/>
          <w:sz w:val="28"/>
          <w:szCs w:val="28"/>
          <w:lang w:val="en-US"/>
        </w:rPr>
      </w:pPr>
    </w:p>
    <w:p w:rsidR="53F0CE37" w:rsidP="53F0CE37" w:rsidRDefault="53F0CE37" w14:paraId="0C972DE1" w14:textId="5F5A9519">
      <w:pPr>
        <w:pStyle w:val="Normal"/>
        <w:spacing w:after="0" w:afterAutospacing="off" w:line="240" w:lineRule="auto"/>
        <w:jc w:val="left"/>
        <w:rPr>
          <w:rFonts w:ascii="Calibri Light" w:hAnsi="Calibri Light" w:eastAsia="Calibri Light" w:cs="Calibri Light"/>
          <w:b w:val="1"/>
          <w:bCs w:val="1"/>
          <w:noProof w:val="0"/>
          <w:sz w:val="28"/>
          <w:szCs w:val="28"/>
          <w:lang w:val="en-US"/>
        </w:rPr>
      </w:pPr>
    </w:p>
    <w:p w:rsidR="073BAABE" w:rsidP="53F0CE37" w:rsidRDefault="073BAABE" w14:paraId="60D5BE00" w14:textId="44F3F4D0">
      <w:pPr>
        <w:pStyle w:val="Normal"/>
        <w:spacing w:after="0" w:afterAutospacing="off" w:line="240" w:lineRule="auto"/>
        <w:jc w:val="left"/>
        <w:rPr>
          <w:rFonts w:ascii="Calibri Light" w:hAnsi="Calibri Light" w:eastAsia="Calibri Light" w:cs="Calibri Light"/>
          <w:b w:val="1"/>
          <w:bCs w:val="1"/>
          <w:noProof w:val="0"/>
          <w:sz w:val="28"/>
          <w:szCs w:val="28"/>
          <w:lang w:val="en-US"/>
        </w:rPr>
      </w:pPr>
      <w:r w:rsidRPr="53F0CE37" w:rsidR="073BAABE">
        <w:rPr>
          <w:rFonts w:ascii="Calibri Light" w:hAnsi="Calibri Light" w:eastAsia="Calibri Light" w:cs="Calibri Light"/>
          <w:b w:val="1"/>
          <w:bCs w:val="1"/>
          <w:noProof w:val="0"/>
          <w:sz w:val="28"/>
          <w:szCs w:val="28"/>
          <w:lang w:val="en-US"/>
        </w:rPr>
        <w:t>NEXT STEPS</w:t>
      </w:r>
    </w:p>
    <w:p w:rsidR="53F0CE37" w:rsidP="53F0CE37" w:rsidRDefault="53F0CE37" w14:paraId="6FA14E81" w14:textId="44242254">
      <w:pPr>
        <w:pStyle w:val="Normal"/>
        <w:spacing w:after="0" w:afterAutospacing="off" w:line="240" w:lineRule="auto"/>
        <w:jc w:val="left"/>
        <w:rPr>
          <w:rFonts w:ascii="Calibri Light" w:hAnsi="Calibri Light" w:eastAsia="Calibri Light" w:cs="Calibri Light"/>
          <w:noProof w:val="0"/>
          <w:sz w:val="24"/>
          <w:szCs w:val="24"/>
          <w:lang w:val="en-US"/>
        </w:rPr>
      </w:pPr>
    </w:p>
    <w:p w:rsidR="073BAABE" w:rsidP="53F0CE37" w:rsidRDefault="073BAABE" w14:paraId="110145B2" w14:textId="1BA605F6">
      <w:pPr>
        <w:pStyle w:val="Normal"/>
        <w:spacing w:after="0" w:afterAutospacing="off" w:line="240" w:lineRule="auto"/>
        <w:jc w:val="left"/>
        <w:rPr>
          <w:rFonts w:ascii="Calibri Light" w:hAnsi="Calibri Light" w:eastAsia="Calibri Light" w:cs="Calibri Light"/>
          <w:noProof w:val="0"/>
          <w:sz w:val="24"/>
          <w:szCs w:val="24"/>
          <w:lang w:val="en-US"/>
        </w:rPr>
      </w:pPr>
      <w:r w:rsidRPr="53F0CE37" w:rsidR="073BAABE">
        <w:rPr>
          <w:rFonts w:ascii="Calibri Light" w:hAnsi="Calibri Light" w:eastAsia="Calibri Light" w:cs="Calibri Light"/>
          <w:noProof w:val="0"/>
          <w:sz w:val="24"/>
          <w:szCs w:val="24"/>
          <w:lang w:val="en-US"/>
        </w:rPr>
        <w:t xml:space="preserve">Interested candidates must </w:t>
      </w:r>
      <w:r w:rsidRPr="53F0CE37" w:rsidR="073BAABE">
        <w:rPr>
          <w:rFonts w:ascii="Calibri Light" w:hAnsi="Calibri Light" w:eastAsia="Calibri Light" w:cs="Calibri Light"/>
          <w:noProof w:val="0"/>
          <w:sz w:val="24"/>
          <w:szCs w:val="24"/>
          <w:lang w:val="en-US"/>
        </w:rPr>
        <w:t>submit</w:t>
      </w:r>
      <w:r w:rsidRPr="53F0CE37" w:rsidR="073BAABE">
        <w:rPr>
          <w:rFonts w:ascii="Calibri Light" w:hAnsi="Calibri Light" w:eastAsia="Calibri Light" w:cs="Calibri Light"/>
          <w:noProof w:val="0"/>
          <w:sz w:val="24"/>
          <w:szCs w:val="24"/>
          <w:lang w:val="en-US"/>
        </w:rPr>
        <w:t xml:space="preserve"> the following documents: </w:t>
      </w:r>
    </w:p>
    <w:p w:rsidR="073BAABE" w:rsidP="53F0CE37" w:rsidRDefault="073BAABE" w14:paraId="25FEF840" w14:textId="320BF216">
      <w:pPr>
        <w:pStyle w:val="Normal"/>
        <w:spacing w:after="0" w:afterAutospacing="off" w:line="240" w:lineRule="auto"/>
        <w:jc w:val="left"/>
        <w:rPr>
          <w:rFonts w:ascii="Calibri Light" w:hAnsi="Calibri Light" w:eastAsia="Calibri Light" w:cs="Calibri Light"/>
          <w:noProof w:val="0"/>
          <w:sz w:val="24"/>
          <w:szCs w:val="24"/>
          <w:lang w:val="en-US"/>
        </w:rPr>
      </w:pPr>
      <w:r w:rsidRPr="53F0CE37" w:rsidR="073BAABE">
        <w:rPr>
          <w:rFonts w:ascii="Calibri Light" w:hAnsi="Calibri Light" w:eastAsia="Calibri Light" w:cs="Calibri Light"/>
          <w:noProof w:val="0"/>
          <w:sz w:val="24"/>
          <w:szCs w:val="24"/>
          <w:lang w:val="en-US"/>
        </w:rPr>
        <w:t xml:space="preserve">1. Completed Application Form </w:t>
      </w:r>
    </w:p>
    <w:p w:rsidR="073BAABE" w:rsidP="53F0CE37" w:rsidRDefault="073BAABE" w14:paraId="7599A928" w14:textId="1256D203">
      <w:pPr>
        <w:pStyle w:val="Normal"/>
        <w:spacing w:after="0" w:afterAutospacing="off" w:line="240" w:lineRule="auto"/>
        <w:jc w:val="left"/>
        <w:rPr>
          <w:rFonts w:ascii="Calibri Light" w:hAnsi="Calibri Light" w:eastAsia="Calibri Light" w:cs="Calibri Light"/>
          <w:noProof w:val="0"/>
          <w:sz w:val="24"/>
          <w:szCs w:val="24"/>
          <w:lang w:val="en-US"/>
        </w:rPr>
      </w:pPr>
      <w:r w:rsidRPr="53F0CE37" w:rsidR="073BAABE">
        <w:rPr>
          <w:rFonts w:ascii="Calibri Light" w:hAnsi="Calibri Light" w:eastAsia="Calibri Light" w:cs="Calibri Light"/>
          <w:noProof w:val="0"/>
          <w:sz w:val="24"/>
          <w:szCs w:val="24"/>
          <w:lang w:val="en-US"/>
        </w:rPr>
        <w:t xml:space="preserve">2. Cover letter and Resumé/Curriculum Vitae (CV) </w:t>
      </w:r>
    </w:p>
    <w:p w:rsidR="53F0CE37" w:rsidP="1B29246B" w:rsidRDefault="53F0CE37" w14:paraId="2C463A05" w14:textId="696DF78C">
      <w:pPr>
        <w:pStyle w:val="Normal"/>
        <w:spacing w:after="0" w:afterAutospacing="off" w:line="240" w:lineRule="auto"/>
        <w:jc w:val="left"/>
        <w:rPr>
          <w:rFonts w:ascii="Calibri Light" w:hAnsi="Calibri Light" w:eastAsia="Calibri Light" w:cs="Calibri Light"/>
          <w:noProof w:val="0"/>
          <w:color w:val="auto"/>
          <w:sz w:val="24"/>
          <w:szCs w:val="24"/>
          <w:lang w:val="en-US"/>
        </w:rPr>
      </w:pPr>
    </w:p>
    <w:p w:rsidR="073BAABE" w:rsidP="1B29246B" w:rsidRDefault="073BAABE" w14:paraId="5DC4A234" w14:textId="01DB31D5">
      <w:pPr>
        <w:pStyle w:val="Normal"/>
        <w:suppressLineNumbers w:val="0"/>
        <w:bidi w:val="0"/>
        <w:spacing w:before="0" w:beforeAutospacing="off" w:after="0" w:afterAutospacing="off" w:line="240" w:lineRule="auto"/>
        <w:ind w:left="0" w:right="0"/>
        <w:jc w:val="left"/>
        <w:rPr>
          <w:rFonts w:ascii="Calibri Light" w:hAnsi="Calibri Light" w:eastAsia="Calibri Light" w:cs="Calibri Light"/>
          <w:noProof w:val="0"/>
          <w:color w:val="auto"/>
          <w:sz w:val="24"/>
          <w:szCs w:val="24"/>
          <w:u w:val="single"/>
          <w:lang w:val="en-US" w:eastAsia="ja-JP" w:bidi="ar-SA"/>
        </w:rPr>
      </w:pPr>
      <w:r w:rsidRPr="1B29246B" w:rsidR="21793A56">
        <w:rPr>
          <w:rFonts w:ascii="Calibri Light" w:hAnsi="Calibri Light" w:eastAsia="Calibri Light" w:cs="Calibri Light"/>
          <w:noProof w:val="0"/>
          <w:color w:val="auto"/>
          <w:sz w:val="24"/>
          <w:szCs w:val="24"/>
          <w:lang w:val="en-US"/>
        </w:rPr>
        <w:t xml:space="preserve">The application package outlined above must be </w:t>
      </w:r>
      <w:r w:rsidRPr="1B29246B" w:rsidR="21793A56">
        <w:rPr>
          <w:rFonts w:ascii="Calibri Light" w:hAnsi="Calibri Light" w:eastAsia="Calibri Light" w:cs="Calibri Light"/>
          <w:noProof w:val="0"/>
          <w:color w:val="auto"/>
          <w:sz w:val="24"/>
          <w:szCs w:val="24"/>
          <w:lang w:val="en-US"/>
        </w:rPr>
        <w:t>submitted</w:t>
      </w:r>
      <w:r w:rsidRPr="1B29246B" w:rsidR="21793A56">
        <w:rPr>
          <w:rFonts w:ascii="Calibri Light" w:hAnsi="Calibri Light" w:eastAsia="Calibri Light" w:cs="Calibri Light"/>
          <w:noProof w:val="0"/>
          <w:color w:val="auto"/>
          <w:sz w:val="24"/>
          <w:szCs w:val="24"/>
          <w:lang w:val="en-US"/>
        </w:rPr>
        <w:t xml:space="preserve"> in confidence </w:t>
      </w:r>
      <w:r w:rsidRPr="1B29246B" w:rsidR="21793A56">
        <w:rPr>
          <w:rFonts w:ascii="Calibri Light" w:hAnsi="Calibri Light" w:eastAsia="Calibri Light" w:cs="Calibri Light"/>
          <w:b w:val="1"/>
          <w:bCs w:val="1"/>
          <w:noProof w:val="0"/>
          <w:color w:val="auto"/>
          <w:sz w:val="24"/>
          <w:szCs w:val="24"/>
          <w:lang w:val="en-US"/>
        </w:rPr>
        <w:t xml:space="preserve">no later than </w:t>
      </w:r>
      <w:r w:rsidRPr="1B29246B" w:rsidR="596391AF">
        <w:rPr>
          <w:rFonts w:ascii="Calibri Light" w:hAnsi="Calibri Light" w:eastAsia="Calibri Light" w:cs="Calibri Light"/>
          <w:b w:val="1"/>
          <w:bCs w:val="1"/>
          <w:noProof w:val="0"/>
          <w:color w:val="auto"/>
          <w:sz w:val="24"/>
          <w:szCs w:val="24"/>
          <w:lang w:val="en-US"/>
        </w:rPr>
        <w:t>July 31, 20</w:t>
      </w:r>
      <w:r w:rsidRPr="1B29246B" w:rsidR="21793A56">
        <w:rPr>
          <w:rFonts w:ascii="Calibri Light" w:hAnsi="Calibri Light" w:eastAsia="Calibri Light" w:cs="Calibri Light"/>
          <w:b w:val="1"/>
          <w:bCs w:val="1"/>
          <w:noProof w:val="0"/>
          <w:color w:val="auto"/>
          <w:sz w:val="24"/>
          <w:szCs w:val="24"/>
          <w:lang w:val="en-US"/>
        </w:rPr>
        <w:t>2</w:t>
      </w:r>
      <w:r w:rsidRPr="1B29246B" w:rsidR="2B534CA1">
        <w:rPr>
          <w:rFonts w:ascii="Calibri Light" w:hAnsi="Calibri Light" w:eastAsia="Calibri Light" w:cs="Calibri Light"/>
          <w:b w:val="1"/>
          <w:bCs w:val="1"/>
          <w:noProof w:val="0"/>
          <w:color w:val="auto"/>
          <w:sz w:val="24"/>
          <w:szCs w:val="24"/>
          <w:lang w:val="en-US"/>
        </w:rPr>
        <w:t>6</w:t>
      </w:r>
      <w:r w:rsidRPr="1B29246B" w:rsidR="4988FD90">
        <w:rPr>
          <w:rFonts w:ascii="Calibri Light" w:hAnsi="Calibri Light" w:eastAsia="Calibri Light" w:cs="Calibri Light"/>
          <w:b w:val="1"/>
          <w:bCs w:val="1"/>
          <w:noProof w:val="0"/>
          <w:color w:val="auto"/>
          <w:sz w:val="24"/>
          <w:szCs w:val="24"/>
          <w:lang w:val="en-US"/>
        </w:rPr>
        <w:t xml:space="preserve">. </w:t>
      </w:r>
      <w:r w:rsidRPr="1B29246B" w:rsidR="21793A56">
        <w:rPr>
          <w:rFonts w:ascii="Calibri Light" w:hAnsi="Calibri Light" w:eastAsia="Calibri Light" w:cs="Calibri Light"/>
          <w:noProof w:val="0"/>
          <w:color w:val="auto"/>
          <w:sz w:val="24"/>
          <w:szCs w:val="24"/>
          <w:lang w:val="en-US"/>
        </w:rPr>
        <w:t xml:space="preserve"> To </w:t>
      </w:r>
      <w:r w:rsidRPr="1B29246B" w:rsidR="21793A56">
        <w:rPr>
          <w:rFonts w:ascii="Calibri Light" w:hAnsi="Calibri Light" w:eastAsia="Calibri Light" w:cs="Calibri Light"/>
          <w:noProof w:val="0"/>
          <w:color w:val="auto"/>
          <w:sz w:val="24"/>
          <w:szCs w:val="24"/>
          <w:lang w:val="en-US"/>
        </w:rPr>
        <w:t>submit</w:t>
      </w:r>
      <w:r w:rsidRPr="1B29246B" w:rsidR="21793A56">
        <w:rPr>
          <w:rFonts w:ascii="Calibri Light" w:hAnsi="Calibri Light" w:eastAsia="Calibri Light" w:cs="Calibri Light"/>
          <w:noProof w:val="0"/>
          <w:color w:val="auto"/>
          <w:sz w:val="24"/>
          <w:szCs w:val="24"/>
          <w:lang w:val="en-US"/>
        </w:rPr>
        <w:t xml:space="preserve"> your interest, send your application to </w:t>
      </w:r>
      <w:hyperlink r:id="R049c78b8941b44d6">
        <w:r w:rsidRPr="1B29246B" w:rsidR="21793A56">
          <w:rPr>
            <w:rStyle w:val="Hyperlink"/>
            <w:rFonts w:ascii="Calibri Light" w:hAnsi="Calibri Light" w:eastAsia="Calibri Light" w:cs="Calibri Light"/>
            <w:noProof w:val="0"/>
            <w:color w:val="auto"/>
            <w:sz w:val="24"/>
            <w:szCs w:val="24"/>
            <w:lang w:val="en-US"/>
          </w:rPr>
          <w:t>corpsec@cdfcanada.coop</w:t>
        </w:r>
      </w:hyperlink>
      <w:r w:rsidRPr="1B29246B" w:rsidR="21793A56">
        <w:rPr>
          <w:rFonts w:ascii="Calibri Light" w:hAnsi="Calibri Light" w:eastAsia="Calibri Light" w:cs="Calibri Light"/>
          <w:noProof w:val="0"/>
          <w:color w:val="auto"/>
          <w:sz w:val="24"/>
          <w:szCs w:val="24"/>
          <w:lang w:val="en-US"/>
        </w:rPr>
        <w:t xml:space="preserve">. </w:t>
      </w:r>
      <w:r w:rsidRPr="1B29246B" w:rsidR="131BE1E2">
        <w:rPr>
          <w:rFonts w:ascii="Calibri Light" w:hAnsi="Calibri Light" w:eastAsia="Calibri Light" w:cs="Calibri Light"/>
          <w:noProof w:val="0"/>
          <w:color w:val="auto"/>
          <w:sz w:val="24"/>
          <w:szCs w:val="24"/>
          <w:lang w:val="en-US"/>
        </w:rPr>
        <w:t xml:space="preserve">                        </w:t>
      </w:r>
      <w:r w:rsidRPr="1B29246B" w:rsidR="21793A56">
        <w:rPr>
          <w:rFonts w:ascii="Calibri Light" w:hAnsi="Calibri Light" w:eastAsia="Calibri Light" w:cs="Calibri Light"/>
          <w:noProof w:val="0"/>
          <w:color w:val="auto"/>
          <w:sz w:val="24"/>
          <w:szCs w:val="24"/>
          <w:lang w:val="en-US"/>
        </w:rPr>
        <w:t xml:space="preserve">For information about the application process </w:t>
      </w:r>
      <w:r w:rsidRPr="1B29246B" w:rsidR="21793A56">
        <w:rPr>
          <w:rFonts w:ascii="Calibri Light" w:hAnsi="Calibri Light" w:eastAsia="Calibri Light" w:cs="Calibri Light"/>
          <w:noProof w:val="0"/>
          <w:color w:val="auto"/>
          <w:sz w:val="24"/>
          <w:szCs w:val="24"/>
          <w:lang w:val="en-US"/>
        </w:rPr>
        <w:t>please</w:t>
      </w:r>
      <w:r w:rsidRPr="1B29246B" w:rsidR="21793A56">
        <w:rPr>
          <w:rFonts w:ascii="Calibri Light" w:hAnsi="Calibri Light" w:eastAsia="Calibri Light" w:cs="Calibri Light"/>
          <w:noProof w:val="0"/>
          <w:color w:val="auto"/>
          <w:sz w:val="24"/>
          <w:szCs w:val="24"/>
          <w:lang w:val="en-US"/>
        </w:rPr>
        <w:t xml:space="preserve"> contact the Chair of the Nominations Committee, </w:t>
      </w:r>
      <w:r w:rsidRPr="1B29246B" w:rsidR="522EABCA">
        <w:rPr>
          <w:rFonts w:ascii="Calibri Light" w:hAnsi="Calibri Light" w:eastAsia="Calibri Light" w:cs="Calibri Light"/>
          <w:noProof w:val="0"/>
          <w:color w:val="auto"/>
          <w:sz w:val="24"/>
          <w:szCs w:val="24"/>
          <w:lang w:val="en-US"/>
        </w:rPr>
        <w:t xml:space="preserve">Jodi Chambers </w:t>
      </w:r>
      <w:r w:rsidRPr="1B29246B" w:rsidR="21793A56">
        <w:rPr>
          <w:rFonts w:ascii="Calibri Light" w:hAnsi="Calibri Light" w:eastAsia="Calibri Light" w:cs="Calibri Light"/>
          <w:noProof w:val="0"/>
          <w:color w:val="auto"/>
          <w:sz w:val="24"/>
          <w:szCs w:val="24"/>
          <w:lang w:val="en-US"/>
        </w:rPr>
        <w:t>a</w:t>
      </w:r>
      <w:r w:rsidRPr="1B29246B" w:rsidR="515681BA">
        <w:rPr>
          <w:rFonts w:ascii="Calibri Light" w:hAnsi="Calibri Light" w:eastAsia="Calibri Light" w:cs="Calibri Light"/>
          <w:noProof w:val="0"/>
          <w:color w:val="auto"/>
          <w:sz w:val="24"/>
          <w:szCs w:val="24"/>
          <w:lang w:val="en-US"/>
        </w:rPr>
        <w:t xml:space="preserve">t </w:t>
      </w:r>
      <w:r w:rsidRPr="1B29246B" w:rsidR="515681BA">
        <w:rPr>
          <w:rFonts w:ascii="Calibri Light" w:hAnsi="Calibri Light" w:eastAsia="Calibri Light" w:cs="Calibri Light"/>
          <w:noProof w:val="0"/>
          <w:color w:val="auto"/>
          <w:sz w:val="24"/>
          <w:szCs w:val="24"/>
          <w:u w:val="single"/>
          <w:lang w:val="en-US" w:eastAsia="ja-JP" w:bidi="ar-SA"/>
        </w:rPr>
        <w:t>teamchambers3@gmail.com.</w:t>
      </w:r>
    </w:p>
    <w:p w:rsidR="53F0CE37" w:rsidP="1B29246B" w:rsidRDefault="53F0CE37" w14:paraId="41054BF1" w14:textId="65C5E260">
      <w:pPr>
        <w:pStyle w:val="Normal"/>
        <w:spacing w:after="0" w:afterAutospacing="off" w:line="240" w:lineRule="auto"/>
        <w:jc w:val="left"/>
        <w:rPr>
          <w:rFonts w:ascii="Calibri Light" w:hAnsi="Calibri Light" w:eastAsia="Calibri Light" w:cs="Calibri Light"/>
          <w:noProof w:val="0"/>
          <w:color w:val="auto"/>
          <w:sz w:val="24"/>
          <w:szCs w:val="24"/>
          <w:lang w:val="en-US"/>
        </w:rPr>
      </w:pPr>
    </w:p>
    <w:p w:rsidR="073BAABE" w:rsidP="1B29246B" w:rsidRDefault="073BAABE" w14:paraId="497CF482" w14:textId="1AA7EFDF">
      <w:pPr>
        <w:pStyle w:val="Normal"/>
        <w:spacing w:after="0" w:afterAutospacing="off" w:line="240" w:lineRule="auto"/>
        <w:jc w:val="left"/>
        <w:rPr>
          <w:rFonts w:ascii="Calibri Light" w:hAnsi="Calibri Light" w:eastAsia="Calibri Light" w:cs="Calibri Light"/>
          <w:noProof w:val="0"/>
          <w:color w:val="auto"/>
          <w:sz w:val="24"/>
          <w:szCs w:val="24"/>
          <w:lang w:val="en-US"/>
        </w:rPr>
      </w:pPr>
      <w:r w:rsidRPr="1B29246B" w:rsidR="4B01D384">
        <w:rPr>
          <w:rFonts w:ascii="Calibri Light" w:hAnsi="Calibri Light" w:eastAsia="Calibri Light" w:cs="Calibri Light"/>
          <w:noProof w:val="0"/>
          <w:color w:val="auto"/>
          <w:sz w:val="24"/>
          <w:szCs w:val="24"/>
          <w:lang w:val="en-US"/>
        </w:rPr>
        <w:t xml:space="preserve">The Nominating Committee </w:t>
      </w:r>
      <w:r w:rsidRPr="1B29246B" w:rsidR="7D98AC4D">
        <w:rPr>
          <w:rFonts w:ascii="Calibri Light" w:hAnsi="Calibri Light" w:eastAsia="Calibri Light" w:cs="Calibri Light"/>
          <w:noProof w:val="0"/>
          <w:color w:val="auto"/>
          <w:sz w:val="24"/>
          <w:szCs w:val="24"/>
          <w:lang w:val="en-US"/>
        </w:rPr>
        <w:t xml:space="preserve">will </w:t>
      </w:r>
      <w:r w:rsidRPr="1B29246B" w:rsidR="4B01D384">
        <w:rPr>
          <w:rFonts w:ascii="Calibri Light" w:hAnsi="Calibri Light" w:eastAsia="Calibri Light" w:cs="Calibri Light"/>
          <w:noProof w:val="0"/>
          <w:color w:val="auto"/>
          <w:sz w:val="24"/>
          <w:szCs w:val="24"/>
          <w:lang w:val="en-US"/>
        </w:rPr>
        <w:t>contact candidates after the closing deadline to schedule interviews and to address any questions.</w:t>
      </w:r>
    </w:p>
    <w:sectPr>
      <w:pgSz w:w="12240" w:h="15840" w:orient="portrait"/>
      <w:pgMar w:top="1440" w:right="1440" w:bottom="1440" w:left="1440" w:header="720" w:footer="720" w:gutter="0"/>
      <w:cols w:space="720"/>
      <w:docGrid w:linePitch="360"/>
      <w:headerReference w:type="default" r:id="Rb5da9e6185c74396"/>
      <w:footerReference w:type="default" r:id="R9900942b687a427f"/>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4845"/>
      <w:gridCol w:w="1395"/>
      <w:gridCol w:w="3120"/>
    </w:tblGrid>
    <w:tr w:rsidR="53F0CE37" w:rsidTr="53F0CE37" w14:paraId="39475FBC">
      <w:trPr>
        <w:trHeight w:val="300"/>
      </w:trPr>
      <w:tc>
        <w:tcPr>
          <w:tcW w:w="4845" w:type="dxa"/>
          <w:tcMar/>
        </w:tcPr>
        <w:p w:rsidR="53F0CE37" w:rsidP="53F0CE37" w:rsidRDefault="53F0CE37" w14:paraId="254E42C7" w14:textId="0908FDD0">
          <w:pPr>
            <w:pStyle w:val="Header"/>
            <w:bidi w:val="0"/>
            <w:ind w:left="-115"/>
            <w:jc w:val="left"/>
          </w:pPr>
          <w:r w:rsidRPr="53F0CE37" w:rsidR="53F0CE37">
            <w:rPr>
              <w:noProof w:val="0"/>
              <w:lang w:val="en-US"/>
            </w:rPr>
            <w:t>CDF CANADA Candidate Information Kit</w:t>
          </w:r>
        </w:p>
      </w:tc>
      <w:tc>
        <w:tcPr>
          <w:tcW w:w="1395" w:type="dxa"/>
          <w:tcMar/>
        </w:tcPr>
        <w:p w:rsidR="53F0CE37" w:rsidP="53F0CE37" w:rsidRDefault="53F0CE37" w14:paraId="789F12F6" w14:textId="0BDD0806">
          <w:pPr>
            <w:pStyle w:val="Header"/>
            <w:bidi w:val="0"/>
            <w:jc w:val="center"/>
          </w:pPr>
        </w:p>
      </w:tc>
      <w:tc>
        <w:tcPr>
          <w:tcW w:w="3120" w:type="dxa"/>
          <w:tcMar/>
        </w:tcPr>
        <w:p w:rsidR="53F0CE37" w:rsidP="53F0CE37" w:rsidRDefault="53F0CE37" w14:paraId="4BA0DDE7" w14:textId="05AF2432">
          <w:pPr>
            <w:pStyle w:val="Header"/>
            <w:bidi w:val="0"/>
            <w:ind w:right="-115"/>
            <w:jc w:val="right"/>
          </w:pPr>
        </w:p>
      </w:tc>
    </w:tr>
  </w:tbl>
  <w:p w:rsidR="53F0CE37" w:rsidP="53F0CE37" w:rsidRDefault="53F0CE37" w14:paraId="34E97BCA" w14:textId="45B905E2">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53F0CE37" w:rsidTr="53F0CE37" w14:paraId="1ADA540B">
      <w:trPr>
        <w:trHeight w:val="300"/>
      </w:trPr>
      <w:tc>
        <w:tcPr>
          <w:tcW w:w="3120" w:type="dxa"/>
          <w:tcMar/>
        </w:tcPr>
        <w:p w:rsidR="53F0CE37" w:rsidP="53F0CE37" w:rsidRDefault="53F0CE37" w14:paraId="6EC8A1C7" w14:textId="281CAB16">
          <w:pPr>
            <w:pStyle w:val="Header"/>
            <w:bidi w:val="0"/>
            <w:ind w:left="-115"/>
            <w:jc w:val="left"/>
          </w:pPr>
        </w:p>
      </w:tc>
      <w:tc>
        <w:tcPr>
          <w:tcW w:w="3120" w:type="dxa"/>
          <w:tcMar/>
        </w:tcPr>
        <w:p w:rsidR="53F0CE37" w:rsidP="53F0CE37" w:rsidRDefault="53F0CE37" w14:paraId="0D62ADE5" w14:textId="3DEACF11">
          <w:pPr>
            <w:pStyle w:val="Header"/>
            <w:bidi w:val="0"/>
            <w:jc w:val="center"/>
          </w:pPr>
        </w:p>
      </w:tc>
      <w:tc>
        <w:tcPr>
          <w:tcW w:w="3120" w:type="dxa"/>
          <w:tcMar/>
        </w:tcPr>
        <w:p w:rsidR="53F0CE37" w:rsidP="53F0CE37" w:rsidRDefault="53F0CE37" w14:paraId="084BCCE0" w14:textId="673E5835">
          <w:pPr>
            <w:pStyle w:val="Header"/>
            <w:bidi w:val="0"/>
            <w:ind w:right="-115"/>
            <w:jc w:val="right"/>
          </w:pPr>
        </w:p>
      </w:tc>
    </w:tr>
  </w:tbl>
  <w:p w:rsidR="53F0CE37" w:rsidP="53F0CE37" w:rsidRDefault="53F0CE37" w14:paraId="25C1FEFA" w14:textId="582A3C7B">
    <w:pPr>
      <w:pStyle w:val="Header"/>
      <w:bidi w:val="0"/>
    </w:pPr>
  </w:p>
</w:hdr>
</file>

<file path=word/numbering.xml><?xml version="1.0" encoding="utf-8"?>
<w:numbering xmlns:w="http://schemas.openxmlformats.org/wordprocessingml/2006/main">
  <w:abstractNum xmlns:w="http://schemas.openxmlformats.org/wordprocessingml/2006/main" w:abstractNumId="10">
    <w:nsid w:val="6483c5c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
    <w:nsid w:val="280b587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
    <w:nsid w:val="8419a9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nsid w:val="3d0819b1"/>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5723a3b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5844bb0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244c01b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741a96c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300c446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6fd39e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FD61917"/>
    <w:rsid w:val="0193F87B"/>
    <w:rsid w:val="019EE6DD"/>
    <w:rsid w:val="01A3B878"/>
    <w:rsid w:val="027CDDD6"/>
    <w:rsid w:val="02D547ED"/>
    <w:rsid w:val="073BAABE"/>
    <w:rsid w:val="07758418"/>
    <w:rsid w:val="085D16AC"/>
    <w:rsid w:val="0A20DDBC"/>
    <w:rsid w:val="0CE293D3"/>
    <w:rsid w:val="0CFAC538"/>
    <w:rsid w:val="0DE3F315"/>
    <w:rsid w:val="0DF87CB1"/>
    <w:rsid w:val="0EDCA7ED"/>
    <w:rsid w:val="0FD61917"/>
    <w:rsid w:val="0FE3050D"/>
    <w:rsid w:val="0FEB9EB7"/>
    <w:rsid w:val="0FF15965"/>
    <w:rsid w:val="11066A5C"/>
    <w:rsid w:val="12015D9F"/>
    <w:rsid w:val="131BE1E2"/>
    <w:rsid w:val="13B0E307"/>
    <w:rsid w:val="13B1C402"/>
    <w:rsid w:val="14D640D5"/>
    <w:rsid w:val="1546B742"/>
    <w:rsid w:val="15B8E535"/>
    <w:rsid w:val="160F32F3"/>
    <w:rsid w:val="176B76AA"/>
    <w:rsid w:val="189D435E"/>
    <w:rsid w:val="19C4C317"/>
    <w:rsid w:val="1B133968"/>
    <w:rsid w:val="1B29246B"/>
    <w:rsid w:val="1B9D9B56"/>
    <w:rsid w:val="1BEED464"/>
    <w:rsid w:val="1C298D21"/>
    <w:rsid w:val="1CB26A6F"/>
    <w:rsid w:val="1D4B68B0"/>
    <w:rsid w:val="1F494320"/>
    <w:rsid w:val="1F507541"/>
    <w:rsid w:val="2009F495"/>
    <w:rsid w:val="202F08C0"/>
    <w:rsid w:val="21793A56"/>
    <w:rsid w:val="24214F3C"/>
    <w:rsid w:val="2493E76F"/>
    <w:rsid w:val="261EE6FF"/>
    <w:rsid w:val="28E15890"/>
    <w:rsid w:val="29498BEE"/>
    <w:rsid w:val="296EB48F"/>
    <w:rsid w:val="2A53277E"/>
    <w:rsid w:val="2B16D5F9"/>
    <w:rsid w:val="2B534CA1"/>
    <w:rsid w:val="2C0AF6AA"/>
    <w:rsid w:val="2D15E23F"/>
    <w:rsid w:val="31EFA6B4"/>
    <w:rsid w:val="3270D530"/>
    <w:rsid w:val="32FE1F24"/>
    <w:rsid w:val="33127AEF"/>
    <w:rsid w:val="354513DC"/>
    <w:rsid w:val="36856D78"/>
    <w:rsid w:val="376C8ACB"/>
    <w:rsid w:val="37BA388A"/>
    <w:rsid w:val="38237C8A"/>
    <w:rsid w:val="384525EA"/>
    <w:rsid w:val="396F9A5F"/>
    <w:rsid w:val="3A0EABDA"/>
    <w:rsid w:val="3A54B60C"/>
    <w:rsid w:val="3AC066F1"/>
    <w:rsid w:val="3BDE570B"/>
    <w:rsid w:val="3C54FE53"/>
    <w:rsid w:val="3CB83842"/>
    <w:rsid w:val="3E9D0666"/>
    <w:rsid w:val="3FE47620"/>
    <w:rsid w:val="4078910C"/>
    <w:rsid w:val="41AA2A04"/>
    <w:rsid w:val="42CA356D"/>
    <w:rsid w:val="460D0078"/>
    <w:rsid w:val="48555E3D"/>
    <w:rsid w:val="48BBBDDC"/>
    <w:rsid w:val="48C5155E"/>
    <w:rsid w:val="494E76EF"/>
    <w:rsid w:val="4988FD90"/>
    <w:rsid w:val="4A661235"/>
    <w:rsid w:val="4B01D384"/>
    <w:rsid w:val="4C9AA9E1"/>
    <w:rsid w:val="4E5299AB"/>
    <w:rsid w:val="4F6FF9E3"/>
    <w:rsid w:val="4F8F081C"/>
    <w:rsid w:val="50133792"/>
    <w:rsid w:val="508DB4D3"/>
    <w:rsid w:val="50A112BA"/>
    <w:rsid w:val="5140FC92"/>
    <w:rsid w:val="515681BA"/>
    <w:rsid w:val="51F173E9"/>
    <w:rsid w:val="522BEF88"/>
    <w:rsid w:val="522EABCA"/>
    <w:rsid w:val="530939AE"/>
    <w:rsid w:val="53F0CE37"/>
    <w:rsid w:val="545A899F"/>
    <w:rsid w:val="55A7E142"/>
    <w:rsid w:val="571D2E93"/>
    <w:rsid w:val="5764DF3C"/>
    <w:rsid w:val="5867A3E7"/>
    <w:rsid w:val="596391AF"/>
    <w:rsid w:val="5ABB4445"/>
    <w:rsid w:val="5BEB0277"/>
    <w:rsid w:val="5C8A08DC"/>
    <w:rsid w:val="5CDE0A73"/>
    <w:rsid w:val="5D77E659"/>
    <w:rsid w:val="5EBA1F7D"/>
    <w:rsid w:val="6143FE0D"/>
    <w:rsid w:val="614EC034"/>
    <w:rsid w:val="651B4C3B"/>
    <w:rsid w:val="661625B9"/>
    <w:rsid w:val="66AAA6E6"/>
    <w:rsid w:val="67F3A4C5"/>
    <w:rsid w:val="6839F23E"/>
    <w:rsid w:val="693FFD00"/>
    <w:rsid w:val="696B500A"/>
    <w:rsid w:val="6B432EBF"/>
    <w:rsid w:val="6BBD35C8"/>
    <w:rsid w:val="6D3C4628"/>
    <w:rsid w:val="6DA6B21D"/>
    <w:rsid w:val="6E338782"/>
    <w:rsid w:val="6FA0FAF6"/>
    <w:rsid w:val="70442CE1"/>
    <w:rsid w:val="7054580F"/>
    <w:rsid w:val="710050DF"/>
    <w:rsid w:val="716F894B"/>
    <w:rsid w:val="73B4D1CB"/>
    <w:rsid w:val="741461D1"/>
    <w:rsid w:val="74E34432"/>
    <w:rsid w:val="768B7144"/>
    <w:rsid w:val="7727A78B"/>
    <w:rsid w:val="77A4338C"/>
    <w:rsid w:val="79E3D6BD"/>
    <w:rsid w:val="7B6B3200"/>
    <w:rsid w:val="7C56666A"/>
    <w:rsid w:val="7C9E3020"/>
    <w:rsid w:val="7CC3AE6E"/>
    <w:rsid w:val="7D98AC4D"/>
    <w:rsid w:val="7DA38EEA"/>
    <w:rsid w:val="7E50D117"/>
    <w:rsid w:val="7F4AA9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4BBFF"/>
  <w15:chartTrackingRefBased/>
  <w15:docId w15:val="{A198CC1E-C712-44D6-AB3A-19E36CA6DBD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uiPriority w:val="99"/>
    <w:name w:val="header"/>
    <w:basedOn w:val="Normal"/>
    <w:unhideWhenUsed/>
    <w:rsid w:val="53F0CE37"/>
    <w:pPr>
      <w:tabs>
        <w:tab w:val="center" w:leader="none" w:pos="4680"/>
        <w:tab w:val="right" w:leader="none" w:pos="9360"/>
      </w:tabs>
      <w:spacing w:after="0" w:line="240" w:lineRule="auto"/>
    </w:pPr>
  </w:style>
  <w:style w:type="paragraph" w:styleId="Footer">
    <w:uiPriority w:val="99"/>
    <w:name w:val="footer"/>
    <w:basedOn w:val="Normal"/>
    <w:unhideWhenUsed/>
    <w:rsid w:val="53F0CE37"/>
    <w:pPr>
      <w:tabs>
        <w:tab w:val="center" w:leader="none" w:pos="4680"/>
        <w:tab w:val="right" w:leader="none" w:pos="9360"/>
      </w:tabs>
      <w:spacing w:after="0" w:line="240" w:lineRule="auto"/>
    </w:pPr>
  </w:style>
  <w:style w:type="character" w:styleId="Hyperlink">
    <w:uiPriority w:val="99"/>
    <w:name w:val="Hyperlink"/>
    <w:basedOn w:val="DefaultParagraphFont"/>
    <w:unhideWhenUsed/>
    <w:rsid w:val="53F0CE37"/>
    <w:rPr>
      <w:color w:val="467886"/>
      <w:u w:val="single"/>
    </w:rPr>
  </w:style>
  <w:style w:type="paragraph" w:styleId="ListParagraph">
    <w:uiPriority w:val="34"/>
    <w:name w:val="List Paragraph"/>
    <w:basedOn w:val="Normal"/>
    <w:qFormat/>
    <w:rsid w:val="53F0CE37"/>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cdfcanada.coop/about-us/our-team/" TargetMode="External" Id="Rebd6006afaeb404f" /><Relationship Type="http://schemas.openxmlformats.org/officeDocument/2006/relationships/header" Target="header.xml" Id="Rb5da9e6185c74396" /><Relationship Type="http://schemas.openxmlformats.org/officeDocument/2006/relationships/footer" Target="footer.xml" Id="R9900942b687a427f" /><Relationship Type="http://schemas.openxmlformats.org/officeDocument/2006/relationships/numbering" Target="numbering.xml" Id="R1f211cabfbe4440a" /><Relationship Type="http://schemas.openxmlformats.org/officeDocument/2006/relationships/hyperlink" Target="https://www.cdfcanada.coop" TargetMode="External" Id="Rcac4143f942242ee" /><Relationship Type="http://schemas.openxmlformats.org/officeDocument/2006/relationships/hyperlink" Target="mailto:corpsec@cdfcanada.coop" TargetMode="External" Id="R049c78b8941b44d6"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EF02ED1FFFE249A980BC6089CA8F14" ma:contentTypeVersion="18" ma:contentTypeDescription="Create a new document." ma:contentTypeScope="" ma:versionID="4faa18205effec1da40d8274403e0091">
  <xsd:schema xmlns:xsd="http://www.w3.org/2001/XMLSchema" xmlns:xs="http://www.w3.org/2001/XMLSchema" xmlns:p="http://schemas.microsoft.com/office/2006/metadata/properties" xmlns:ns2="371cea00-5daa-465e-b374-09951bd0ac98" xmlns:ns3="f997ba0f-20a4-47fa-9bc8-0f40a78b3795" targetNamespace="http://schemas.microsoft.com/office/2006/metadata/properties" ma:root="true" ma:fieldsID="07a965321e21bd227d964156afe2cf1e" ns2:_="" ns3:_="">
    <xsd:import namespace="371cea00-5daa-465e-b374-09951bd0ac98"/>
    <xsd:import namespace="f997ba0f-20a4-47fa-9bc8-0f40a78b379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1cea00-5daa-465e-b374-09951bd0ac9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89326bc-5771-4329-9930-9bc2fd8b48ff}" ma:internalName="TaxCatchAll" ma:showField="CatchAllData" ma:web="371cea00-5daa-465e-b374-09951bd0ac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97ba0f-20a4-47fa-9bc8-0f40a78b379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6ac9be-03fa-4641-a4c9-99f85c01a7c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997ba0f-20a4-47fa-9bc8-0f40a78b3795">
      <Terms xmlns="http://schemas.microsoft.com/office/infopath/2007/PartnerControls"/>
    </lcf76f155ced4ddcb4097134ff3c332f>
    <TaxCatchAll xmlns="371cea00-5daa-465e-b374-09951bd0ac98" xsi:nil="true"/>
  </documentManagement>
</p:properties>
</file>

<file path=customXml/itemProps1.xml><?xml version="1.0" encoding="utf-8"?>
<ds:datastoreItem xmlns:ds="http://schemas.openxmlformats.org/officeDocument/2006/customXml" ds:itemID="{590B2D39-DC86-45E7-AEBA-B3550F003E5A}"/>
</file>

<file path=customXml/itemProps2.xml><?xml version="1.0" encoding="utf-8"?>
<ds:datastoreItem xmlns:ds="http://schemas.openxmlformats.org/officeDocument/2006/customXml" ds:itemID="{D5256B55-3A67-48C9-83F5-12FACC8BCF1B}"/>
</file>

<file path=customXml/itemProps3.xml><?xml version="1.0" encoding="utf-8"?>
<ds:datastoreItem xmlns:ds="http://schemas.openxmlformats.org/officeDocument/2006/customXml" ds:itemID="{3670FF31-A2F4-4E43-9190-84CE6CAD652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CorpSec</dc:creator>
  <keywords/>
  <dc:description/>
  <lastModifiedBy>Benoit André</lastModifiedBy>
  <dcterms:created xsi:type="dcterms:W3CDTF">2026-06-01T21:16:51.0000000Z</dcterms:created>
  <dcterms:modified xsi:type="dcterms:W3CDTF">2026-06-19T15:12:31.5485494Z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0x0101006EEF02ED1FFFE249A980BC6089CA8F14</vt:lpwstr>
  </property>
  <property fmtid="{D5CDD505-2E9C-101B-9397-08002B2CF9AE}" pid="3" name="MediaServiceImageTags">
    <vt:lpwstr/>
  </property>
</Properties>
</file>